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4166" w14:textId="77777777" w:rsidR="00C733C0" w:rsidRPr="00E7231B" w:rsidRDefault="00C733C0" w:rsidP="00C733C0">
      <w:pPr>
        <w:pStyle w:val="Title"/>
        <w:spacing w:after="0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Cambridge model senior secondary school</w:t>
      </w:r>
    </w:p>
    <w:p w14:paraId="7208DB17" w14:textId="77777777" w:rsidR="00C733C0" w:rsidRPr="00E7231B" w:rsidRDefault="00C733C0" w:rsidP="00C733C0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yearly Syllabus (2026 – 27)</w:t>
      </w:r>
    </w:p>
    <w:p w14:paraId="591B870B" w14:textId="77777777" w:rsidR="00C733C0" w:rsidRDefault="00C733C0" w:rsidP="00C733C0">
      <w:pPr>
        <w:pStyle w:val="Heading3"/>
        <w:spacing w:line="240" w:lineRule="auto"/>
        <w:jc w:val="center"/>
        <w:rPr>
          <w:rFonts w:ascii="Algerian" w:hAnsi="Algerian"/>
          <w:b/>
          <w:sz w:val="32"/>
          <w:szCs w:val="32"/>
        </w:rPr>
      </w:pPr>
      <w:r>
        <w:rPr>
          <w:rFonts w:ascii="Algerian" w:hAnsi="Algerian"/>
          <w:b/>
          <w:sz w:val="32"/>
          <w:szCs w:val="32"/>
        </w:rPr>
        <w:t>Class – 11</w:t>
      </w:r>
      <w:r>
        <w:rPr>
          <w:rFonts w:ascii="Algerian" w:hAnsi="Algerian"/>
          <w:b/>
          <w:sz w:val="32"/>
          <w:szCs w:val="32"/>
          <w:vertAlign w:val="superscript"/>
        </w:rPr>
        <w:t>th</w:t>
      </w:r>
      <w:r>
        <w:rPr>
          <w:rFonts w:ascii="Algerian" w:hAnsi="Algerian"/>
          <w:b/>
          <w:sz w:val="32"/>
          <w:szCs w:val="32"/>
        </w:rPr>
        <w:t xml:space="preserve"> (Commerce)</w:t>
      </w:r>
    </w:p>
    <w:p w14:paraId="2896A5FD" w14:textId="352997FF" w:rsidR="00C733C0" w:rsidRPr="00C733C0" w:rsidRDefault="00C733C0" w:rsidP="00C733C0">
      <w:pPr>
        <w:spacing w:line="240" w:lineRule="auto"/>
        <w:jc w:val="center"/>
        <w:rPr>
          <w:sz w:val="28"/>
          <w:szCs w:val="28"/>
        </w:rPr>
      </w:pPr>
      <w:r w:rsidRPr="00C733C0">
        <w:rPr>
          <w:rFonts w:ascii="Algerian" w:hAnsi="Algerian"/>
          <w:b/>
          <w:sz w:val="28"/>
          <w:szCs w:val="28"/>
        </w:rPr>
        <w:t>1</w:t>
      </w:r>
      <w:r w:rsidRPr="00C733C0">
        <w:rPr>
          <w:rFonts w:ascii="Algerian" w:hAnsi="Algerian"/>
          <w:b/>
          <w:sz w:val="28"/>
          <w:szCs w:val="28"/>
          <w:vertAlign w:val="superscript"/>
        </w:rPr>
        <w:t>st</w:t>
      </w:r>
      <w:r w:rsidRPr="00C733C0"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W w:w="7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7"/>
        <w:gridCol w:w="5937"/>
      </w:tblGrid>
      <w:tr w:rsidR="00C733C0" w:rsidRPr="00C733C0" w14:paraId="4339B910" w14:textId="77777777" w:rsidTr="00EF7B9B">
        <w:trPr>
          <w:trHeight w:val="392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89B2C" w14:textId="77777777" w:rsidR="00C733C0" w:rsidRPr="002F6138" w:rsidRDefault="00C733C0" w:rsidP="005C4195">
            <w:pPr>
              <w:spacing w:before="100" w:beforeAutospacing="1" w:after="0" w:line="273" w:lineRule="auto"/>
              <w:jc w:val="center"/>
              <w:rPr>
                <w:rFonts w:ascii="Algerian" w:eastAsia="SimSun" w:hAnsi="Algerian" w:cs="Calibri"/>
                <w:b/>
                <w:bCs/>
                <w:sz w:val="28"/>
                <w:szCs w:val="28"/>
              </w:rPr>
            </w:pPr>
            <w:r w:rsidRPr="002F6138">
              <w:rPr>
                <w:rFonts w:ascii="Algerian" w:hAnsi="Algerian" w:cs="Calibri"/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5A939" w14:textId="77777777" w:rsidR="00C733C0" w:rsidRPr="002F6138" w:rsidRDefault="00C733C0" w:rsidP="005C4195">
            <w:pPr>
              <w:spacing w:before="100" w:beforeAutospacing="1" w:after="0" w:line="273" w:lineRule="auto"/>
              <w:jc w:val="center"/>
              <w:rPr>
                <w:rFonts w:ascii="Algerian" w:eastAsia="SimSun" w:hAnsi="Algerian" w:cs="Calibri"/>
                <w:b/>
                <w:bCs/>
                <w:sz w:val="28"/>
                <w:szCs w:val="28"/>
              </w:rPr>
            </w:pPr>
            <w:r w:rsidRPr="002F6138">
              <w:rPr>
                <w:rFonts w:ascii="Algerian" w:hAnsi="Algerian" w:cs="Calibri"/>
                <w:b/>
                <w:bCs/>
                <w:sz w:val="28"/>
                <w:szCs w:val="28"/>
              </w:rPr>
              <w:t>Syllabus</w:t>
            </w:r>
          </w:p>
        </w:tc>
      </w:tr>
      <w:tr w:rsidR="00C733C0" w:rsidRPr="00C733C0" w14:paraId="27E018D1" w14:textId="77777777" w:rsidTr="00EF7B9B">
        <w:trPr>
          <w:trHeight w:val="596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D6DFC" w14:textId="77777777" w:rsidR="00C733C0" w:rsidRPr="00C733C0" w:rsidRDefault="00C733C0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Business Studies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27DA" w14:textId="77777777" w:rsidR="00C733C0" w:rsidRPr="00C733C0" w:rsidRDefault="00C733C0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</w:rPr>
              <w:t>L – 1 Business Trade and Commerce</w:t>
            </w:r>
          </w:p>
          <w:p w14:paraId="24929EBA" w14:textId="77777777" w:rsidR="00C733C0" w:rsidRPr="00C733C0" w:rsidRDefault="00C733C0" w:rsidP="005C4195">
            <w:pPr>
              <w:spacing w:after="0" w:line="240" w:lineRule="auto"/>
              <w:rPr>
                <w:rFonts w:eastAsia="SimSun" w:cs="Calibri"/>
              </w:rPr>
            </w:pPr>
            <w:r w:rsidRPr="00C733C0">
              <w:rPr>
                <w:rFonts w:ascii="Arial" w:hAnsi="Arial" w:cs="Arial"/>
              </w:rPr>
              <w:t>L – 2 Forms of Business Organisation</w:t>
            </w:r>
          </w:p>
        </w:tc>
      </w:tr>
      <w:tr w:rsidR="00C733C0" w:rsidRPr="00C733C0" w14:paraId="0120B6DD" w14:textId="77777777" w:rsidTr="00EF7B9B">
        <w:trPr>
          <w:trHeight w:val="957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4DC32" w14:textId="77777777" w:rsidR="00C733C0" w:rsidRPr="00C733C0" w:rsidRDefault="00C733C0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302054F0" w14:textId="77777777" w:rsidR="00C733C0" w:rsidRPr="00C733C0" w:rsidRDefault="00C733C0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74ECE" w14:textId="77777777" w:rsidR="00C733C0" w:rsidRPr="00EF7B9B" w:rsidRDefault="00C733C0" w:rsidP="005C4195">
            <w:pPr>
              <w:spacing w:after="0" w:line="240" w:lineRule="auto"/>
              <w:rPr>
                <w:rFonts w:ascii="Kruti Dev 010" w:eastAsia="SimSun" w:hAnsi="Kruti Dev 010" w:cs="Calibri"/>
                <w:bCs/>
                <w:sz w:val="28"/>
                <w:szCs w:val="28"/>
              </w:rPr>
            </w:pPr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[k.M d &amp; </w:t>
            </w:r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 xml:space="preserve">ikB 1 uSfrdrk ds eqY; rRo   </w:t>
            </w:r>
          </w:p>
          <w:p w14:paraId="0D4729F4" w14:textId="77777777" w:rsidR="00C733C0" w:rsidRPr="00EF7B9B" w:rsidRDefault="00C733C0" w:rsidP="005C4195">
            <w:pPr>
              <w:spacing w:after="0" w:line="240" w:lineRule="auto"/>
              <w:rPr>
                <w:rFonts w:ascii="Kruti Dev 010" w:hAnsi="Kruti Dev 010" w:cs="Calibri"/>
                <w:bCs/>
                <w:sz w:val="28"/>
                <w:szCs w:val="28"/>
              </w:rPr>
            </w:pPr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ikB 2 ifjokj rFkk lekt</w:t>
            </w:r>
          </w:p>
          <w:p w14:paraId="7E212571" w14:textId="77777777" w:rsidR="00C733C0" w:rsidRPr="00EF7B9B" w:rsidRDefault="00C733C0" w:rsidP="005C4195">
            <w:pPr>
              <w:spacing w:after="0" w:line="240" w:lineRule="auto"/>
              <w:rPr>
                <w:rFonts w:ascii="Kruti Dev 010" w:hAnsi="Kruti Dev 010" w:cs="Calibri"/>
                <w:bCs/>
                <w:sz w:val="28"/>
                <w:szCs w:val="28"/>
              </w:rPr>
            </w:pPr>
            <w:r w:rsidRPr="00EF7B9B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[k.M [k &amp; </w:t>
            </w:r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ikB 1 ;ksx dh ,sfrgkfld i`"BHkwfe</w:t>
            </w:r>
          </w:p>
          <w:p w14:paraId="58A65BE8" w14:textId="77777777" w:rsidR="00C733C0" w:rsidRPr="00C733C0" w:rsidRDefault="00C733C0" w:rsidP="005C4195">
            <w:pPr>
              <w:spacing w:after="0" w:line="240" w:lineRule="auto"/>
              <w:rPr>
                <w:rFonts w:ascii="Kruti Dev 010" w:eastAsia="SimSun" w:hAnsi="Kruti Dev 010" w:cs="Calibri"/>
                <w:b/>
                <w:bCs/>
                <w:sz w:val="24"/>
                <w:szCs w:val="24"/>
              </w:rPr>
            </w:pPr>
            <w:r w:rsidRPr="00EF7B9B">
              <w:rPr>
                <w:rFonts w:ascii="Kruti Dev 010" w:hAnsi="Kruti Dev 010" w:cs="Calibri"/>
                <w:bCs/>
                <w:sz w:val="28"/>
                <w:szCs w:val="28"/>
              </w:rPr>
              <w:t>ikB 2 orZeku esa ;ksx f’k{kk dk egRo</w:t>
            </w:r>
          </w:p>
        </w:tc>
      </w:tr>
      <w:tr w:rsidR="00C733C0" w:rsidRPr="00C733C0" w14:paraId="1DD441D1" w14:textId="77777777" w:rsidTr="00EF7B9B">
        <w:trPr>
          <w:trHeight w:val="1053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3FF1F" w14:textId="77777777" w:rsidR="00C733C0" w:rsidRPr="00C733C0" w:rsidRDefault="00C733C0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Accountancy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F2301" w14:textId="77777777" w:rsidR="00C733C0" w:rsidRPr="00C733C0" w:rsidRDefault="00C733C0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</w:rPr>
              <w:t>L – 1 Accounting          L – 2 Basic Accounting Terms</w:t>
            </w:r>
          </w:p>
          <w:p w14:paraId="664D5A64" w14:textId="77777777" w:rsidR="00AA68FE" w:rsidRDefault="00C733C0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</w:rPr>
              <w:t xml:space="preserve">L – 3 Accounting standard &amp; IFRS   </w:t>
            </w:r>
          </w:p>
          <w:p w14:paraId="345E9B08" w14:textId="786F70F5" w:rsidR="00C733C0" w:rsidRPr="00C733C0" w:rsidRDefault="00C733C0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</w:rPr>
              <w:t>L-4 Bases of</w:t>
            </w:r>
            <w:r w:rsidR="00890D69">
              <w:rPr>
                <w:rFonts w:ascii="Arial" w:hAnsi="Arial" w:cs="Arial"/>
              </w:rPr>
              <w:t xml:space="preserve"> </w:t>
            </w:r>
            <w:r w:rsidRPr="00C733C0">
              <w:rPr>
                <w:rFonts w:ascii="Arial" w:hAnsi="Arial" w:cs="Arial"/>
              </w:rPr>
              <w:t>Accounting</w:t>
            </w:r>
          </w:p>
          <w:p w14:paraId="2C6E4831" w14:textId="77777777" w:rsidR="00C733C0" w:rsidRPr="00C733C0" w:rsidRDefault="00C733C0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</w:rPr>
              <w:t xml:space="preserve">L – 5 Accounting Equation               </w:t>
            </w:r>
          </w:p>
        </w:tc>
      </w:tr>
      <w:tr w:rsidR="00C733C0" w:rsidRPr="00C733C0" w14:paraId="332D2DAF" w14:textId="77777777" w:rsidTr="00EF7B9B">
        <w:trPr>
          <w:trHeight w:val="2124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DA35F" w14:textId="77777777" w:rsidR="00C733C0" w:rsidRPr="00C733C0" w:rsidRDefault="00C733C0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17969" w14:textId="77777777" w:rsidR="00C733C0" w:rsidRPr="00C733C0" w:rsidRDefault="00C733C0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</w:rPr>
              <w:t xml:space="preserve"> </w:t>
            </w:r>
            <w:r w:rsidRPr="00C733C0">
              <w:rPr>
                <w:rFonts w:ascii="Arial" w:hAnsi="Arial" w:cs="Arial"/>
                <w:b/>
                <w:bCs/>
              </w:rPr>
              <w:t xml:space="preserve">Hornbill – </w:t>
            </w:r>
            <w:r w:rsidRPr="00C733C0">
              <w:rPr>
                <w:rFonts w:ascii="Arial" w:hAnsi="Arial" w:cs="Arial"/>
              </w:rPr>
              <w:t xml:space="preserve">L – 1The Portrait of Lady    </w:t>
            </w:r>
          </w:p>
          <w:p w14:paraId="4ABB7B66" w14:textId="77777777" w:rsidR="00C733C0" w:rsidRPr="00C733C0" w:rsidRDefault="00C733C0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</w:rPr>
              <w:t xml:space="preserve"> L – 2 We are not Afraid to Die</w:t>
            </w:r>
          </w:p>
          <w:p w14:paraId="1579D21F" w14:textId="77777777" w:rsidR="00C733C0" w:rsidRPr="00C733C0" w:rsidRDefault="00C733C0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  <w:b/>
                <w:bCs/>
              </w:rPr>
              <w:t xml:space="preserve">Poem – </w:t>
            </w:r>
            <w:r w:rsidRPr="00C733C0">
              <w:rPr>
                <w:rFonts w:ascii="Arial" w:hAnsi="Arial" w:cs="Arial"/>
              </w:rPr>
              <w:t>L – 1A Photograph</w:t>
            </w:r>
          </w:p>
          <w:p w14:paraId="7D7EAF79" w14:textId="77777777" w:rsidR="00C733C0" w:rsidRPr="00C733C0" w:rsidRDefault="00C733C0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C733C0">
              <w:rPr>
                <w:rFonts w:ascii="Arial" w:hAnsi="Arial" w:cs="Arial"/>
                <w:b/>
                <w:bCs/>
              </w:rPr>
              <w:t>Snapshot –</w:t>
            </w:r>
            <w:r w:rsidRPr="00C733C0">
              <w:rPr>
                <w:rFonts w:ascii="Arial" w:hAnsi="Arial" w:cs="Arial"/>
              </w:rPr>
              <w:t xml:space="preserve"> L – 1The Summer of the Beautiful White House</w:t>
            </w:r>
          </w:p>
          <w:p w14:paraId="001EA85A" w14:textId="77777777" w:rsidR="00C733C0" w:rsidRPr="00C733C0" w:rsidRDefault="00C733C0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  <w:b/>
                <w:bCs/>
              </w:rPr>
              <w:t xml:space="preserve">Grammar – </w:t>
            </w:r>
            <w:r w:rsidRPr="00C733C0">
              <w:rPr>
                <w:rFonts w:ascii="Arial" w:hAnsi="Arial" w:cs="Arial"/>
              </w:rPr>
              <w:t>Synonyms, Antonyms, One word Substitution, Translation, Figure of Speech, Comprehension, Story, Letter, Narration</w:t>
            </w:r>
          </w:p>
        </w:tc>
      </w:tr>
      <w:tr w:rsidR="00C733C0" w:rsidRPr="00C733C0" w14:paraId="6A3281F7" w14:textId="77777777" w:rsidTr="00EF7B9B">
        <w:trPr>
          <w:trHeight w:val="517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53C3" w14:textId="77777777" w:rsidR="00C733C0" w:rsidRPr="00C733C0" w:rsidRDefault="00C733C0" w:rsidP="005C4195">
            <w:pPr>
              <w:spacing w:after="0" w:line="273" w:lineRule="auto"/>
              <w:jc w:val="center"/>
              <w:rPr>
                <w:rFonts w:ascii="Arial" w:hAnsi="Arial" w:cs="Arial"/>
                <w:b/>
                <w:bCs/>
              </w:rPr>
            </w:pPr>
            <w:r w:rsidRPr="00C733C0">
              <w:rPr>
                <w:rFonts w:ascii="Arial" w:eastAsia="SimSun" w:hAnsi="Arial" w:cs="Arial"/>
                <w:b/>
                <w:bCs/>
              </w:rPr>
              <w:t>Economics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491D" w14:textId="77777777" w:rsidR="00C733C0" w:rsidRPr="00C733C0" w:rsidRDefault="00C733C0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C733C0">
              <w:rPr>
                <w:rFonts w:ascii="Arial" w:hAnsi="Arial" w:cs="Arial"/>
              </w:rPr>
              <w:t>L – 1 Introduction</w:t>
            </w:r>
          </w:p>
          <w:p w14:paraId="3AA1BF3E" w14:textId="77777777" w:rsidR="00C733C0" w:rsidRPr="00C733C0" w:rsidRDefault="00C733C0" w:rsidP="005C419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733C0">
              <w:rPr>
                <w:rFonts w:ascii="Arial" w:hAnsi="Arial" w:cs="Arial"/>
              </w:rPr>
              <w:t>L – 6 Indian Economy on the Eve of Independence</w:t>
            </w:r>
          </w:p>
        </w:tc>
      </w:tr>
      <w:tr w:rsidR="00C733C0" w:rsidRPr="00C733C0" w14:paraId="523CBC78" w14:textId="77777777" w:rsidTr="00EF7B9B">
        <w:trPr>
          <w:trHeight w:val="1448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0D5C5" w14:textId="77777777" w:rsidR="00C733C0" w:rsidRPr="00C733C0" w:rsidRDefault="00C733C0" w:rsidP="005C4195">
            <w:pPr>
              <w:spacing w:after="0" w:line="273" w:lineRule="auto"/>
              <w:jc w:val="center"/>
              <w:rPr>
                <w:rFonts w:ascii="Arial" w:hAnsi="Arial" w:cs="Arial"/>
                <w:b/>
                <w:bCs/>
              </w:rPr>
            </w:pPr>
            <w:r w:rsidRPr="00C733C0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B5C4" w14:textId="77777777" w:rsidR="00C733C0" w:rsidRPr="00EF7B9B" w:rsidRDefault="00C733C0" w:rsidP="005C4195">
            <w:pPr>
              <w:spacing w:after="0" w:line="240" w:lineRule="auto"/>
              <w:rPr>
                <w:rFonts w:ascii="Kruti Dev 010" w:eastAsia="SimSun" w:hAnsi="Kruti Dev 010" w:cs="Arial"/>
                <w:sz w:val="28"/>
                <w:szCs w:val="28"/>
              </w:rPr>
            </w:pP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1&amp; </w:t>
            </w:r>
            <w:r w:rsidRPr="00AA68FE">
              <w:rPr>
                <w:rFonts w:ascii="Kruti Dev 010" w:hAnsi="Kruti Dev 010" w:cs="Arial"/>
                <w:b/>
                <w:bCs/>
                <w:sz w:val="28"/>
                <w:szCs w:val="28"/>
              </w:rPr>
              <w:t>x| ,ao i|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lkfgR; dk bfrgkl</w:t>
            </w:r>
          </w:p>
          <w:p w14:paraId="631AF9D1" w14:textId="77777777" w:rsidR="00C733C0" w:rsidRPr="00EF7B9B" w:rsidRDefault="00C733C0" w:rsidP="005C4195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2&amp; </w:t>
            </w:r>
            <w:r w:rsidRPr="00AA68FE">
              <w:rPr>
                <w:rFonts w:ascii="Kruti Dev 010" w:hAnsi="Kruti Dev 010" w:cs="Arial"/>
                <w:b/>
                <w:bCs/>
                <w:sz w:val="28"/>
                <w:szCs w:val="28"/>
              </w:rPr>
              <w:t>x|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&amp; ikB 1] 2 ¼Hkkjro’kksZUufr dSls gk] ek?k dk izHkkr o.kZu½</w:t>
            </w:r>
          </w:p>
          <w:p w14:paraId="1CEEAA0F" w14:textId="77777777" w:rsidR="00C733C0" w:rsidRPr="00EF7B9B" w:rsidRDefault="00C733C0" w:rsidP="005C4195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3&amp; </w:t>
            </w:r>
            <w:r w:rsidRPr="00AA68FE">
              <w:rPr>
                <w:rFonts w:ascii="Kruti Dev 010" w:hAnsi="Kruti Dev 010" w:cs="Arial"/>
                <w:b/>
                <w:bCs/>
                <w:sz w:val="28"/>
                <w:szCs w:val="28"/>
              </w:rPr>
              <w:t>i|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&amp; ikB 1] 2 ¼dchjnkl] lwjnkl½</w:t>
            </w:r>
          </w:p>
          <w:p w14:paraId="0AFEC0D8" w14:textId="77777777" w:rsidR="00C733C0" w:rsidRPr="00EF7B9B" w:rsidRDefault="00C733C0" w:rsidP="005C4195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4&amp; </w:t>
            </w:r>
            <w:r w:rsidRPr="00AA68FE">
              <w:rPr>
                <w:rFonts w:ascii="Kruti Dev 010" w:hAnsi="Kruti Dev 010" w:cs="Arial"/>
                <w:b/>
                <w:bCs/>
                <w:sz w:val="28"/>
                <w:szCs w:val="28"/>
              </w:rPr>
              <w:t>laLd`r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&amp; ikB 1 ¼oanuk½</w:t>
            </w:r>
          </w:p>
          <w:p w14:paraId="6A38C534" w14:textId="77777777" w:rsidR="00C733C0" w:rsidRPr="00EF7B9B" w:rsidRDefault="00C733C0" w:rsidP="005C4195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5&amp; </w:t>
            </w:r>
            <w:r w:rsidRPr="00AA68FE">
              <w:rPr>
                <w:rFonts w:ascii="Kruti Dev 010" w:hAnsi="Kruti Dev 010" w:cs="Arial"/>
                <w:b/>
                <w:bCs/>
                <w:sz w:val="28"/>
                <w:szCs w:val="28"/>
              </w:rPr>
              <w:t>dFkk Hkkjrh &amp;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ikB 1 ¼cfynku½</w:t>
            </w:r>
          </w:p>
          <w:p w14:paraId="1EF25893" w14:textId="77777777" w:rsidR="00C733C0" w:rsidRPr="00C733C0" w:rsidRDefault="00C733C0" w:rsidP="005C4195">
            <w:pPr>
              <w:spacing w:after="0" w:line="240" w:lineRule="auto"/>
              <w:rPr>
                <w:rFonts w:ascii="Kruti Dev 010" w:hAnsi="Kruti Dev 010" w:cs="Calibri"/>
                <w:b/>
                <w:bCs/>
              </w:rPr>
            </w:pP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6&amp; </w:t>
            </w:r>
            <w:r w:rsidRPr="00AA68FE">
              <w:rPr>
                <w:rFonts w:ascii="Kruti Dev 010" w:hAnsi="Kruti Dev 010" w:cs="Arial"/>
                <w:b/>
                <w:bCs/>
                <w:sz w:val="28"/>
                <w:szCs w:val="28"/>
              </w:rPr>
              <w:t>O;kdj.k &amp;</w:t>
            </w:r>
            <w:r w:rsidRPr="00EF7B9B">
              <w:rPr>
                <w:rFonts w:ascii="Kruti Dev 010" w:hAnsi="Kruti Dev 010" w:cs="Arial"/>
                <w:sz w:val="28"/>
                <w:szCs w:val="28"/>
              </w:rPr>
              <w:t xml:space="preserve"> eqgkojs] laf/k] ’kCnksa esa lw{e varj</w:t>
            </w:r>
          </w:p>
        </w:tc>
      </w:tr>
    </w:tbl>
    <w:p w14:paraId="30D29B5F" w14:textId="329A4E9D" w:rsidR="0065043D" w:rsidRDefault="002F6138" w:rsidP="00A66499">
      <w:pPr>
        <w:spacing w:after="0" w:line="36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2</w:t>
      </w:r>
      <w:r w:rsidRPr="002F6138">
        <w:rPr>
          <w:rFonts w:ascii="Algerian" w:hAnsi="Algerian"/>
          <w:b/>
          <w:sz w:val="28"/>
          <w:szCs w:val="28"/>
          <w:vertAlign w:val="superscript"/>
        </w:rPr>
        <w:t>nd</w:t>
      </w:r>
      <w:r>
        <w:rPr>
          <w:rFonts w:ascii="Algerian" w:hAnsi="Algerian"/>
          <w:b/>
          <w:sz w:val="28"/>
          <w:szCs w:val="28"/>
        </w:rPr>
        <w:t xml:space="preserve"> </w:t>
      </w:r>
      <w:r w:rsidR="0065043D" w:rsidRPr="00C733C0">
        <w:rPr>
          <w:rFonts w:ascii="Algerian" w:hAnsi="Algerian"/>
          <w:b/>
          <w:sz w:val="28"/>
          <w:szCs w:val="28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5737"/>
      </w:tblGrid>
      <w:tr w:rsidR="009651EA" w14:paraId="7EE89141" w14:textId="77777777" w:rsidTr="00B850C7">
        <w:trPr>
          <w:jc w:val="center"/>
        </w:trPr>
        <w:tc>
          <w:tcPr>
            <w:tcW w:w="1818" w:type="dxa"/>
          </w:tcPr>
          <w:p w14:paraId="73D8A18B" w14:textId="2C03D317" w:rsidR="009651EA" w:rsidRPr="008B3EED" w:rsidRDefault="009651EA" w:rsidP="0032744A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8B3EED">
              <w:rPr>
                <w:rFonts w:ascii="Algerian" w:hAnsi="Algerian" w:cs="Calibri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737" w:type="dxa"/>
          </w:tcPr>
          <w:p w14:paraId="58BA51FF" w14:textId="29C5DE71" w:rsidR="009651EA" w:rsidRPr="008B3EED" w:rsidRDefault="009651EA" w:rsidP="0032744A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8B3EED">
              <w:rPr>
                <w:rFonts w:ascii="Algerian" w:hAnsi="Algerian" w:cs="Calibri"/>
                <w:b/>
                <w:bCs/>
                <w:sz w:val="24"/>
                <w:szCs w:val="24"/>
              </w:rPr>
              <w:t>Syllabus</w:t>
            </w:r>
          </w:p>
        </w:tc>
      </w:tr>
      <w:tr w:rsidR="00B850C7" w:rsidRPr="001410C1" w14:paraId="7D057440" w14:textId="77777777" w:rsidTr="00B850C7">
        <w:trPr>
          <w:jc w:val="center"/>
        </w:trPr>
        <w:tc>
          <w:tcPr>
            <w:tcW w:w="1818" w:type="dxa"/>
            <w:vAlign w:val="center"/>
          </w:tcPr>
          <w:p w14:paraId="3B1960DA" w14:textId="6B6A7322" w:rsidR="00B850C7" w:rsidRPr="001410C1" w:rsidRDefault="00B850C7" w:rsidP="00B850C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Business Studies</w:t>
            </w:r>
          </w:p>
        </w:tc>
        <w:tc>
          <w:tcPr>
            <w:tcW w:w="5737" w:type="dxa"/>
          </w:tcPr>
          <w:p w14:paraId="02C6F023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L-3 Private, Public and Global Enterprises</w:t>
            </w:r>
          </w:p>
          <w:p w14:paraId="24F71442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L-4 Business Services</w:t>
            </w:r>
          </w:p>
          <w:p w14:paraId="57A556F2" w14:textId="35D0DB88" w:rsidR="00B850C7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L-5 Emerging Modes of Business</w:t>
            </w:r>
          </w:p>
        </w:tc>
      </w:tr>
      <w:tr w:rsidR="00B850C7" w:rsidRPr="001410C1" w14:paraId="5987208B" w14:textId="77777777" w:rsidTr="00B850C7">
        <w:trPr>
          <w:jc w:val="center"/>
        </w:trPr>
        <w:tc>
          <w:tcPr>
            <w:tcW w:w="1818" w:type="dxa"/>
          </w:tcPr>
          <w:p w14:paraId="0E291826" w14:textId="77777777" w:rsidR="002D4D78" w:rsidRPr="001410C1" w:rsidRDefault="002D4D78" w:rsidP="00DD0DF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084D2A01" w14:textId="77777777" w:rsidR="002D4D78" w:rsidRPr="001410C1" w:rsidRDefault="002D4D78" w:rsidP="00DD0DF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2B4985E6" w14:textId="77777777" w:rsidR="002D4D78" w:rsidRPr="001410C1" w:rsidRDefault="002D4D78" w:rsidP="00DD0DF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7C3D7C66" w14:textId="77777777" w:rsidR="002D4D78" w:rsidRPr="001410C1" w:rsidRDefault="002D4D78" w:rsidP="00DD0DF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5549C27F" w14:textId="3EA287B8" w:rsidR="00B850C7" w:rsidRPr="001410C1" w:rsidRDefault="00B850C7" w:rsidP="00DD0D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737" w:type="dxa"/>
          </w:tcPr>
          <w:p w14:paraId="2AD4E188" w14:textId="7FCADD2E" w:rsidR="00DD0DF2" w:rsidRPr="001410C1" w:rsidRDefault="00DD0DF2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Mangal" w:hAnsi="Mangal" w:cs="Mangal"/>
                <w:b/>
              </w:rPr>
              <w:t>खण्ड</w:t>
            </w:r>
            <w:r w:rsidRPr="00AA68FE">
              <w:rPr>
                <w:rFonts w:ascii="Arial" w:hAnsi="Arial" w:cs="Arial"/>
                <w:b/>
              </w:rPr>
              <w:t xml:space="preserve"> (</w:t>
            </w:r>
            <w:r w:rsidRPr="00AA68FE">
              <w:rPr>
                <w:rFonts w:ascii="Mangal" w:hAnsi="Mangal" w:cs="Mangal"/>
                <w:b/>
              </w:rPr>
              <w:t>क</w:t>
            </w:r>
            <w:r w:rsidRPr="00AA68FE">
              <w:rPr>
                <w:rFonts w:ascii="Arial" w:hAnsi="Arial" w:cs="Arial"/>
                <w:b/>
              </w:rPr>
              <w:t>)</w:t>
            </w:r>
            <w:r w:rsidR="00890D69" w:rsidRPr="00AA68FE">
              <w:rPr>
                <w:rFonts w:ascii="Arial" w:hAnsi="Arial" w:cs="Arial"/>
                <w:b/>
              </w:rPr>
              <w:t>-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-3 </w:t>
            </w:r>
            <w:r w:rsidRPr="001410C1">
              <w:rPr>
                <w:rFonts w:ascii="Mangal" w:hAnsi="Mangal" w:cs="Mangal"/>
                <w:bCs/>
              </w:rPr>
              <w:t>नागरिकता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भावनात्मक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सुरक्षा</w:t>
            </w:r>
          </w:p>
          <w:p w14:paraId="43DCDD45" w14:textId="77777777" w:rsidR="00DD0DF2" w:rsidRPr="001410C1" w:rsidRDefault="00DD0DF2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Mangal" w:hAnsi="Mangal" w:cs="Mangal"/>
                <w:b/>
              </w:rPr>
              <w:t>पाठ</w:t>
            </w:r>
            <w:r w:rsidRPr="00AA68FE">
              <w:rPr>
                <w:rFonts w:ascii="Arial" w:hAnsi="Arial" w:cs="Arial"/>
                <w:b/>
              </w:rPr>
              <w:t>-4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गुरु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शिष्य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संबंध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शिक्षा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में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तनाव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नियंत्रण</w:t>
            </w:r>
          </w:p>
          <w:p w14:paraId="65DD02B8" w14:textId="4091A40A" w:rsidR="00890D69" w:rsidRDefault="00DD0DF2" w:rsidP="008B3EED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-5 </w:t>
            </w:r>
            <w:r w:rsidR="00AA68FE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पर्यावरण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सुरक्षा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नियंत्रण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</w:p>
          <w:p w14:paraId="209610B4" w14:textId="3D494EF4" w:rsidR="00DD0DF2" w:rsidRPr="001410C1" w:rsidRDefault="00DD0DF2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Mangal" w:hAnsi="Mangal" w:cs="Mangal"/>
                <w:b/>
              </w:rPr>
              <w:t>खण्ड</w:t>
            </w:r>
            <w:r w:rsidRPr="00AA68FE">
              <w:rPr>
                <w:rFonts w:ascii="Arial" w:hAnsi="Arial" w:cs="Arial"/>
                <w:b/>
              </w:rPr>
              <w:t xml:space="preserve"> (</w:t>
            </w:r>
            <w:r w:rsidRPr="00AA68FE">
              <w:rPr>
                <w:rFonts w:ascii="Mangal" w:hAnsi="Mangal" w:cs="Mangal"/>
                <w:b/>
              </w:rPr>
              <w:t>ख</w:t>
            </w:r>
            <w:r w:rsidRPr="00AA68FE">
              <w:rPr>
                <w:rFonts w:ascii="Arial" w:hAnsi="Arial" w:cs="Arial"/>
                <w:b/>
              </w:rPr>
              <w:t>)</w:t>
            </w:r>
            <w:r w:rsidR="00890D69" w:rsidRPr="00AA68FE">
              <w:rPr>
                <w:rFonts w:ascii="Arial" w:hAnsi="Arial" w:cs="Arial"/>
                <w:b/>
              </w:rPr>
              <w:t>-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-3 </w:t>
            </w:r>
            <w:r w:rsidRPr="001410C1">
              <w:rPr>
                <w:rFonts w:ascii="Mangal" w:hAnsi="Mangal" w:cs="Mangal"/>
                <w:bCs/>
              </w:rPr>
              <w:t>अष्टांग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योग</w:t>
            </w:r>
            <w:r w:rsidRPr="001410C1">
              <w:rPr>
                <w:rFonts w:ascii="Arial" w:hAnsi="Arial" w:cs="Arial"/>
                <w:bCs/>
              </w:rPr>
              <w:t xml:space="preserve"> - </w:t>
            </w:r>
            <w:r w:rsidRPr="001410C1">
              <w:rPr>
                <w:rFonts w:ascii="Mangal" w:hAnsi="Mangal" w:cs="Mangal"/>
                <w:bCs/>
              </w:rPr>
              <w:t>धारणा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ध्यान</w:t>
            </w:r>
          </w:p>
          <w:p w14:paraId="380B83D6" w14:textId="77777777" w:rsidR="00DD0DF2" w:rsidRPr="001410C1" w:rsidRDefault="00DD0DF2" w:rsidP="008B3EED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-4 </w:t>
            </w:r>
            <w:r w:rsidRPr="001410C1">
              <w:rPr>
                <w:rFonts w:ascii="Mangal" w:hAnsi="Mangal" w:cs="Mangal"/>
                <w:bCs/>
              </w:rPr>
              <w:t>अष्ट</w:t>
            </w:r>
            <w:r w:rsidRPr="001410C1">
              <w:rPr>
                <w:rFonts w:ascii="Arial" w:hAnsi="Arial" w:cs="Arial"/>
                <w:bCs/>
              </w:rPr>
              <w:t>-</w:t>
            </w:r>
            <w:r w:rsidRPr="001410C1">
              <w:rPr>
                <w:rFonts w:ascii="Mangal" w:hAnsi="Mangal" w:cs="Mangal"/>
                <w:bCs/>
              </w:rPr>
              <w:t>चक्र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पंचकोश</w:t>
            </w:r>
          </w:p>
          <w:p w14:paraId="40D081E8" w14:textId="77777777" w:rsidR="00890D69" w:rsidRDefault="00DD0DF2" w:rsidP="008B3EED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-5 </w:t>
            </w:r>
            <w:r w:rsidRPr="001410C1">
              <w:rPr>
                <w:rFonts w:ascii="Mangal" w:hAnsi="Mangal" w:cs="Mangal"/>
                <w:bCs/>
              </w:rPr>
              <w:t>किशोरावस्था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में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आहार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निर्देश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  <w:r w:rsidRPr="001410C1">
              <w:rPr>
                <w:rFonts w:ascii="Mangal" w:hAnsi="Mangal" w:cs="Mangal"/>
                <w:bCs/>
              </w:rPr>
              <w:t>प्रयोगात्मक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</w:p>
          <w:p w14:paraId="613FF502" w14:textId="10FED7B1" w:rsidR="00DD0DF2" w:rsidRPr="001410C1" w:rsidRDefault="00DD0DF2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(</w:t>
            </w:r>
            <w:r w:rsidRPr="00AA68FE">
              <w:rPr>
                <w:rFonts w:ascii="Mangal" w:hAnsi="Mangal" w:cs="Mangal"/>
                <w:b/>
              </w:rPr>
              <w:t>खण्ड</w:t>
            </w:r>
            <w:r w:rsidRPr="00AA68FE">
              <w:rPr>
                <w:rFonts w:ascii="Arial" w:hAnsi="Arial" w:cs="Arial"/>
                <w:b/>
              </w:rPr>
              <w:t>-</w:t>
            </w:r>
            <w:r w:rsidRPr="00AA68FE">
              <w:rPr>
                <w:rFonts w:ascii="Mangal" w:hAnsi="Mangal" w:cs="Mangal"/>
                <w:b/>
              </w:rPr>
              <w:t>ग</w:t>
            </w:r>
            <w:r w:rsidRPr="00AA68FE">
              <w:rPr>
                <w:rFonts w:ascii="Arial" w:hAnsi="Arial" w:cs="Arial"/>
                <w:b/>
              </w:rPr>
              <w:t>)</w:t>
            </w:r>
            <w:r w:rsidR="00890D69" w:rsidRPr="00AA68FE">
              <w:rPr>
                <w:rFonts w:ascii="Arial" w:hAnsi="Arial" w:cs="Arial"/>
                <w:b/>
              </w:rPr>
              <w:t>-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चन्द्र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नमस्कार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की</w:t>
            </w:r>
            <w:r w:rsidRPr="001410C1">
              <w:rPr>
                <w:rFonts w:ascii="Arial" w:hAnsi="Arial" w:cs="Arial"/>
                <w:bCs/>
              </w:rPr>
              <w:t xml:space="preserve"> 6 </w:t>
            </w:r>
            <w:r w:rsidRPr="001410C1">
              <w:rPr>
                <w:rFonts w:ascii="Mangal" w:hAnsi="Mangal" w:cs="Mangal"/>
                <w:bCs/>
              </w:rPr>
              <w:t>स्थितियाँ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मुद्रा</w:t>
            </w:r>
            <w:r w:rsidRPr="001410C1">
              <w:rPr>
                <w:rFonts w:ascii="Arial" w:hAnsi="Arial" w:cs="Arial"/>
                <w:bCs/>
              </w:rPr>
              <w:t xml:space="preserve"> (</w:t>
            </w:r>
            <w:r w:rsidRPr="001410C1">
              <w:rPr>
                <w:rFonts w:ascii="Mangal" w:hAnsi="Mangal" w:cs="Mangal"/>
                <w:bCs/>
              </w:rPr>
              <w:t>शून्य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पृथ्वी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प्राण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मुद्रा</w:t>
            </w:r>
            <w:r w:rsidRPr="001410C1">
              <w:rPr>
                <w:rFonts w:ascii="Arial" w:hAnsi="Arial" w:cs="Arial"/>
                <w:bCs/>
              </w:rPr>
              <w:t>)</w:t>
            </w:r>
          </w:p>
          <w:p w14:paraId="09B756BC" w14:textId="312DC268" w:rsidR="00B850C7" w:rsidRPr="001410C1" w:rsidRDefault="00DD0DF2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Mangal" w:hAnsi="Mangal" w:cs="Mangal"/>
                <w:b/>
              </w:rPr>
              <w:t>आसन</w:t>
            </w:r>
            <w:r w:rsidRPr="00AA68FE">
              <w:rPr>
                <w:rFonts w:ascii="Arial" w:hAnsi="Arial" w:cs="Arial"/>
                <w:b/>
              </w:rPr>
              <w:t xml:space="preserve"> →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सुखासन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भुजंगासन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शवासन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की</w:t>
            </w:r>
            <w:r w:rsidR="00890D69">
              <w:rPr>
                <w:rFonts w:ascii="Mangal" w:hAnsi="Mangal" w:cs="Mang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दोनों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स्थितियाँ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प्राणायाम</w:t>
            </w:r>
          </w:p>
        </w:tc>
      </w:tr>
      <w:tr w:rsidR="00B850C7" w:rsidRPr="001410C1" w14:paraId="714D17F8" w14:textId="77777777" w:rsidTr="00B850C7">
        <w:trPr>
          <w:jc w:val="center"/>
        </w:trPr>
        <w:tc>
          <w:tcPr>
            <w:tcW w:w="1818" w:type="dxa"/>
            <w:vAlign w:val="center"/>
          </w:tcPr>
          <w:p w14:paraId="2FF861D1" w14:textId="2B860F3C" w:rsidR="00B850C7" w:rsidRPr="001410C1" w:rsidRDefault="00B850C7" w:rsidP="00B850C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Accountancy</w:t>
            </w:r>
          </w:p>
        </w:tc>
        <w:tc>
          <w:tcPr>
            <w:tcW w:w="5737" w:type="dxa"/>
          </w:tcPr>
          <w:p w14:paraId="086645D6" w14:textId="01CE764C" w:rsidR="001410C1" w:rsidRPr="001410C1" w:rsidRDefault="001410C1" w:rsidP="001410C1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Arial" w:hAnsi="Arial" w:cs="Arial"/>
                <w:bCs/>
              </w:rPr>
              <w:t>6. Rules of Debit &amp; Credit</w:t>
            </w:r>
            <w:r w:rsidR="00890D69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Arial" w:hAnsi="Arial" w:cs="Arial"/>
                <w:bCs/>
              </w:rPr>
              <w:t>7. Journal</w:t>
            </w:r>
            <w:r w:rsidR="00890D69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Arial" w:hAnsi="Arial" w:cs="Arial"/>
                <w:bCs/>
              </w:rPr>
              <w:t>8. Ledger</w:t>
            </w:r>
          </w:p>
          <w:p w14:paraId="66CD694A" w14:textId="5654D718" w:rsidR="00B850C7" w:rsidRPr="001410C1" w:rsidRDefault="001410C1" w:rsidP="001410C1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Arial" w:hAnsi="Arial" w:cs="Arial"/>
                <w:bCs/>
              </w:rPr>
              <w:t>9. Cash Book</w:t>
            </w:r>
            <w:r w:rsidR="00890D69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Arial" w:hAnsi="Arial" w:cs="Arial"/>
                <w:bCs/>
              </w:rPr>
              <w:t>10. Special Purpose Book</w:t>
            </w:r>
          </w:p>
        </w:tc>
      </w:tr>
      <w:tr w:rsidR="00B850C7" w:rsidRPr="001410C1" w14:paraId="3C13964C" w14:textId="77777777" w:rsidTr="00B850C7">
        <w:trPr>
          <w:jc w:val="center"/>
        </w:trPr>
        <w:tc>
          <w:tcPr>
            <w:tcW w:w="1818" w:type="dxa"/>
            <w:vAlign w:val="center"/>
          </w:tcPr>
          <w:p w14:paraId="359D6800" w14:textId="51033DF9" w:rsidR="00B850C7" w:rsidRPr="001410C1" w:rsidRDefault="00B850C7" w:rsidP="00B850C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5737" w:type="dxa"/>
          </w:tcPr>
          <w:p w14:paraId="2DFC0766" w14:textId="77777777" w:rsidR="008B3EED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Hornbill</w:t>
            </w:r>
            <w:r w:rsidR="008B3EED">
              <w:rPr>
                <w:rFonts w:ascii="Arial" w:hAnsi="Arial" w:cs="Arial"/>
                <w:bCs/>
              </w:rPr>
              <w:t xml:space="preserve">- </w:t>
            </w:r>
            <w:r w:rsidRPr="00741FA8">
              <w:rPr>
                <w:rFonts w:ascii="Arial" w:hAnsi="Arial" w:cs="Arial"/>
                <w:bCs/>
              </w:rPr>
              <w:t xml:space="preserve">3- Discovering Tut  </w:t>
            </w:r>
          </w:p>
          <w:p w14:paraId="583B4658" w14:textId="4421CD81" w:rsidR="008B3EED" w:rsidRDefault="00741FA8" w:rsidP="00741FA8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Poem</w:t>
            </w:r>
            <w:r w:rsidR="008B3EED" w:rsidRPr="00AA68FE">
              <w:rPr>
                <w:rFonts w:ascii="Arial" w:hAnsi="Arial" w:cs="Arial"/>
                <w:b/>
              </w:rPr>
              <w:t>-</w:t>
            </w:r>
            <w:r w:rsidR="008B3EED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Arial" w:hAnsi="Arial" w:cs="Arial"/>
                <w:bCs/>
              </w:rPr>
              <w:t>2- The Laburnum Top</w:t>
            </w:r>
            <w:r w:rsidR="00890D69">
              <w:rPr>
                <w:rFonts w:ascii="Arial" w:hAnsi="Arial" w:cs="Arial"/>
                <w:bCs/>
              </w:rPr>
              <w:t xml:space="preserve">     </w:t>
            </w:r>
            <w:r w:rsidRPr="00741FA8">
              <w:rPr>
                <w:rFonts w:ascii="Arial" w:hAnsi="Arial" w:cs="Arial"/>
                <w:bCs/>
              </w:rPr>
              <w:t xml:space="preserve">3- The Voice of the Rain  </w:t>
            </w:r>
          </w:p>
          <w:p w14:paraId="47183764" w14:textId="77777777" w:rsidR="008B3EED" w:rsidRDefault="00741FA8" w:rsidP="00741FA8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Snapshot</w:t>
            </w:r>
            <w:r w:rsidR="008B3EED" w:rsidRPr="00AA68FE">
              <w:rPr>
                <w:rFonts w:ascii="Arial" w:hAnsi="Arial" w:cs="Arial"/>
                <w:b/>
              </w:rPr>
              <w:t>-</w:t>
            </w:r>
            <w:r w:rsidR="008B3EED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Arial" w:hAnsi="Arial" w:cs="Arial"/>
                <w:bCs/>
              </w:rPr>
              <w:t xml:space="preserve">2- The Address  </w:t>
            </w:r>
          </w:p>
          <w:p w14:paraId="72AB98D8" w14:textId="31A44FFD" w:rsidR="00B850C7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G</w:t>
            </w:r>
            <w:r w:rsidRPr="00AA68FE">
              <w:rPr>
                <w:rFonts w:ascii="Arial" w:hAnsi="Arial" w:cs="Arial"/>
                <w:b/>
              </w:rPr>
              <w:t>rammar</w:t>
            </w:r>
            <w:r w:rsidR="008B3EED">
              <w:rPr>
                <w:rFonts w:ascii="Arial" w:hAnsi="Arial" w:cs="Arial"/>
                <w:bCs/>
              </w:rPr>
              <w:t xml:space="preserve">- </w:t>
            </w:r>
            <w:r w:rsidRPr="00741FA8">
              <w:rPr>
                <w:rFonts w:ascii="Arial" w:hAnsi="Arial" w:cs="Arial"/>
                <w:bCs/>
              </w:rPr>
              <w:t>Notemaking, Report Writing, Story, Article writing, Letter</w:t>
            </w:r>
          </w:p>
        </w:tc>
      </w:tr>
      <w:tr w:rsidR="00B850C7" w:rsidRPr="001410C1" w14:paraId="5C18CFBA" w14:textId="77777777" w:rsidTr="00B850C7">
        <w:trPr>
          <w:jc w:val="center"/>
        </w:trPr>
        <w:tc>
          <w:tcPr>
            <w:tcW w:w="1818" w:type="dxa"/>
            <w:vAlign w:val="center"/>
          </w:tcPr>
          <w:p w14:paraId="5679B6F4" w14:textId="046D56BF" w:rsidR="00B850C7" w:rsidRPr="001410C1" w:rsidRDefault="00B850C7" w:rsidP="00B850C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Economics</w:t>
            </w:r>
          </w:p>
        </w:tc>
        <w:tc>
          <w:tcPr>
            <w:tcW w:w="5737" w:type="dxa"/>
          </w:tcPr>
          <w:p w14:paraId="73855106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L-2 Collection of Data</w:t>
            </w:r>
          </w:p>
          <w:p w14:paraId="5C824405" w14:textId="2EB6AFA1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</w:t>
            </w:r>
            <w:r w:rsidR="00AA68FE">
              <w:rPr>
                <w:rFonts w:ascii="Arial" w:hAnsi="Arial" w:cs="Arial"/>
                <w:bCs/>
              </w:rPr>
              <w:t>9</w:t>
            </w:r>
            <w:r w:rsidRPr="00741FA8">
              <w:rPr>
                <w:rFonts w:ascii="Arial" w:hAnsi="Arial" w:cs="Arial"/>
                <w:bCs/>
              </w:rPr>
              <w:t xml:space="preserve"> Goals of India Development Plan</w:t>
            </w:r>
          </w:p>
          <w:p w14:paraId="0C7862F0" w14:textId="2ACFD5C8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</w:t>
            </w:r>
            <w:r w:rsidR="00AA68FE">
              <w:rPr>
                <w:rFonts w:ascii="Arial" w:hAnsi="Arial" w:cs="Arial"/>
                <w:bCs/>
              </w:rPr>
              <w:t>10</w:t>
            </w:r>
            <w:r w:rsidRPr="00741FA8">
              <w:rPr>
                <w:rFonts w:ascii="Arial" w:hAnsi="Arial" w:cs="Arial"/>
                <w:bCs/>
              </w:rPr>
              <w:t xml:space="preserve"> Agriculture Industry and Foreign Trade</w:t>
            </w:r>
          </w:p>
          <w:p w14:paraId="166C8436" w14:textId="537B27D3" w:rsidR="00B850C7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</w:t>
            </w:r>
            <w:r w:rsidR="00AA68FE">
              <w:rPr>
                <w:rFonts w:ascii="Arial" w:hAnsi="Arial" w:cs="Arial"/>
                <w:bCs/>
              </w:rPr>
              <w:t xml:space="preserve">11 </w:t>
            </w:r>
            <w:r w:rsidRPr="00741FA8">
              <w:rPr>
                <w:rFonts w:ascii="Arial" w:hAnsi="Arial" w:cs="Arial"/>
                <w:bCs/>
              </w:rPr>
              <w:t>Liberalisation, Privatisation, Globalisation</w:t>
            </w:r>
          </w:p>
        </w:tc>
      </w:tr>
      <w:tr w:rsidR="00B850C7" w:rsidRPr="001410C1" w14:paraId="74E94415" w14:textId="77777777" w:rsidTr="00B850C7">
        <w:trPr>
          <w:jc w:val="center"/>
        </w:trPr>
        <w:tc>
          <w:tcPr>
            <w:tcW w:w="1818" w:type="dxa"/>
            <w:vAlign w:val="center"/>
          </w:tcPr>
          <w:p w14:paraId="3EE5F0AE" w14:textId="71A59654" w:rsidR="00B850C7" w:rsidRPr="001410C1" w:rsidRDefault="00B850C7" w:rsidP="00B850C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5737" w:type="dxa"/>
          </w:tcPr>
          <w:p w14:paraId="63C59F54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1- </w:t>
            </w:r>
            <w:r w:rsidRPr="00AA68FE">
              <w:rPr>
                <w:rFonts w:ascii="Mangal" w:hAnsi="Mangal" w:cs="Mangal"/>
                <w:b/>
              </w:rPr>
              <w:t>हिन्दी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गद्य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साहित्य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का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इतिहास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एवं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पद्य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साहित्य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का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इतिहास</w:t>
            </w:r>
          </w:p>
          <w:p w14:paraId="2F7E3C33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2- </w:t>
            </w:r>
            <w:r w:rsidRPr="00AA68FE">
              <w:rPr>
                <w:rFonts w:ascii="Mangal" w:hAnsi="Mangal" w:cs="Mangal"/>
                <w:b/>
              </w:rPr>
              <w:t>गद्य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- 3,4 (</w:t>
            </w:r>
            <w:r w:rsidRPr="00741FA8">
              <w:rPr>
                <w:rFonts w:ascii="Mangal" w:hAnsi="Mangal" w:cs="Mangal"/>
                <w:bCs/>
              </w:rPr>
              <w:t>आचरण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की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सभ्यता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शिक्षा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का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उद्देश्य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18D82C79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3- </w:t>
            </w:r>
            <w:r w:rsidRPr="00AA68FE">
              <w:rPr>
                <w:rFonts w:ascii="Mangal" w:hAnsi="Mangal" w:cs="Mangal"/>
                <w:b/>
              </w:rPr>
              <w:t>पद्य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- 3,4 (</w:t>
            </w:r>
            <w:r w:rsidRPr="00741FA8">
              <w:rPr>
                <w:rFonts w:ascii="Mangal" w:hAnsi="Mangal" w:cs="Mangal"/>
                <w:bCs/>
              </w:rPr>
              <w:t>तुलसीदास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बिहारीलाल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382EDD6C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4- </w:t>
            </w:r>
            <w:r w:rsidRPr="00741FA8">
              <w:rPr>
                <w:rFonts w:ascii="Mangal" w:hAnsi="Mangal" w:cs="Mangal"/>
                <w:bCs/>
              </w:rPr>
              <w:t>सं</w:t>
            </w:r>
            <w:r w:rsidRPr="00AA68FE">
              <w:rPr>
                <w:rFonts w:ascii="Mangal" w:hAnsi="Mangal" w:cs="Mangal"/>
                <w:b/>
              </w:rPr>
              <w:t>स्कृत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- 2,3 (</w:t>
            </w:r>
            <w:r w:rsidRPr="00741FA8">
              <w:rPr>
                <w:rFonts w:ascii="Mangal" w:hAnsi="Mangal" w:cs="Mangal"/>
                <w:bCs/>
              </w:rPr>
              <w:t>प्रयागः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सदाचारोपदेशः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78F14C4D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5- </w:t>
            </w:r>
            <w:r w:rsidRPr="00AA68FE">
              <w:rPr>
                <w:rFonts w:ascii="Mangal" w:hAnsi="Mangal" w:cs="Mangal"/>
                <w:b/>
              </w:rPr>
              <w:t>कथा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AA68FE">
              <w:rPr>
                <w:rFonts w:ascii="Mangal" w:hAnsi="Mangal" w:cs="Mangal"/>
                <w:b/>
              </w:rPr>
              <w:t>भारती</w:t>
            </w:r>
            <w:r w:rsidRPr="00741FA8">
              <w:rPr>
                <w:rFonts w:ascii="Arial" w:hAnsi="Arial" w:cs="Arial"/>
                <w:bCs/>
              </w:rPr>
              <w:t xml:space="preserve"> -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2 (</w:t>
            </w:r>
            <w:r w:rsidRPr="00741FA8">
              <w:rPr>
                <w:rFonts w:ascii="Mangal" w:hAnsi="Mangal" w:cs="Mangal"/>
                <w:bCs/>
              </w:rPr>
              <w:t>आकाशदीप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164F2273" w14:textId="5C091E88" w:rsidR="00B850C7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lastRenderedPageBreak/>
              <w:t xml:space="preserve">6- </w:t>
            </w:r>
            <w:r w:rsidRPr="00AA68FE">
              <w:rPr>
                <w:rFonts w:ascii="Mangal" w:hAnsi="Mangal" w:cs="Mangal"/>
                <w:b/>
              </w:rPr>
              <w:t>व्याकरण</w:t>
            </w:r>
            <w:r w:rsidRPr="00AA68FE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शब्दों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में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सूक्ष्म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अंतर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अनेकार्थी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शब्द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अनेक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शब्दों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के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लिए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एक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शब्द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पत्र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निबंध</w:t>
            </w:r>
          </w:p>
        </w:tc>
      </w:tr>
    </w:tbl>
    <w:p w14:paraId="0505DC8A" w14:textId="77777777" w:rsidR="00320E09" w:rsidRPr="001410C1" w:rsidRDefault="00320E09" w:rsidP="00320E09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01FC932" w14:textId="1B7D76B2" w:rsidR="00320E09" w:rsidRPr="001410C1" w:rsidRDefault="00320E09" w:rsidP="00A6649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410C1">
        <w:rPr>
          <w:rFonts w:ascii="Arial" w:hAnsi="Arial" w:cs="Arial"/>
          <w:b/>
          <w:sz w:val="28"/>
          <w:szCs w:val="28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5737"/>
      </w:tblGrid>
      <w:tr w:rsidR="00320E09" w:rsidRPr="001410C1" w14:paraId="4F9F7BE1" w14:textId="77777777" w:rsidTr="00DC3302">
        <w:trPr>
          <w:jc w:val="center"/>
        </w:trPr>
        <w:tc>
          <w:tcPr>
            <w:tcW w:w="1818" w:type="dxa"/>
          </w:tcPr>
          <w:p w14:paraId="3E765CDB" w14:textId="77777777" w:rsidR="00320E09" w:rsidRPr="008B3EED" w:rsidRDefault="00320E09" w:rsidP="003274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737" w:type="dxa"/>
          </w:tcPr>
          <w:p w14:paraId="5DD5014B" w14:textId="77777777" w:rsidR="00320E09" w:rsidRPr="008B3EED" w:rsidRDefault="00320E09" w:rsidP="003274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20E09" w:rsidRPr="001410C1" w14:paraId="041E451F" w14:textId="77777777" w:rsidTr="00DC3302">
        <w:trPr>
          <w:jc w:val="center"/>
        </w:trPr>
        <w:tc>
          <w:tcPr>
            <w:tcW w:w="1818" w:type="dxa"/>
            <w:vAlign w:val="center"/>
          </w:tcPr>
          <w:p w14:paraId="34603437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Business Studies</w:t>
            </w:r>
          </w:p>
        </w:tc>
        <w:tc>
          <w:tcPr>
            <w:tcW w:w="5737" w:type="dxa"/>
          </w:tcPr>
          <w:p w14:paraId="675BF50F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L-6 Social Responsibility of Business and Business Ethics</w:t>
            </w:r>
          </w:p>
          <w:p w14:paraId="4DD52C1F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L-7 Formation of a Company</w:t>
            </w:r>
          </w:p>
          <w:p w14:paraId="060A7BC7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L-8 Source of Business and Entrepreneurship</w:t>
            </w:r>
          </w:p>
          <w:p w14:paraId="5B3B44F4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L-9 Small Business and Entrepreneurship</w:t>
            </w:r>
          </w:p>
          <w:p w14:paraId="69BFF4C6" w14:textId="0BD11F4F" w:rsidR="00320E09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All 1st and 2nd unit syllabus</w:t>
            </w:r>
          </w:p>
        </w:tc>
      </w:tr>
      <w:tr w:rsidR="00320E09" w:rsidRPr="001410C1" w14:paraId="2635BD37" w14:textId="77777777" w:rsidTr="00DC3302">
        <w:trPr>
          <w:jc w:val="center"/>
        </w:trPr>
        <w:tc>
          <w:tcPr>
            <w:tcW w:w="1818" w:type="dxa"/>
          </w:tcPr>
          <w:p w14:paraId="184E6D09" w14:textId="77777777" w:rsidR="00320E09" w:rsidRPr="001410C1" w:rsidRDefault="00320E09" w:rsidP="00DC3302">
            <w:pPr>
              <w:spacing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2EB9564B" w14:textId="77777777" w:rsidR="00F237C2" w:rsidRPr="001410C1" w:rsidRDefault="00F237C2" w:rsidP="00DC330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312C41F9" w14:textId="77777777" w:rsidR="00F237C2" w:rsidRPr="001410C1" w:rsidRDefault="00F237C2" w:rsidP="00DC330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13B9C3A5" w14:textId="173040A2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737" w:type="dxa"/>
          </w:tcPr>
          <w:p w14:paraId="275367A9" w14:textId="386FF607" w:rsidR="00F237C2" w:rsidRPr="001410C1" w:rsidRDefault="00F237C2" w:rsidP="00F237C2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Mangal" w:hAnsi="Mangal" w:cs="Mangal"/>
                <w:b/>
              </w:rPr>
              <w:t>खण्ड</w:t>
            </w:r>
            <w:r w:rsidRPr="00AA68FE">
              <w:rPr>
                <w:rFonts w:ascii="Arial" w:hAnsi="Arial" w:cs="Arial"/>
                <w:b/>
              </w:rPr>
              <w:t xml:space="preserve"> - (</w:t>
            </w:r>
            <w:r w:rsidRPr="00AA68FE">
              <w:rPr>
                <w:rFonts w:ascii="Mangal" w:hAnsi="Mangal" w:cs="Mangal"/>
                <w:b/>
              </w:rPr>
              <w:t>क</w:t>
            </w:r>
            <w:r w:rsidRPr="00AA68FE">
              <w:rPr>
                <w:rFonts w:ascii="Arial" w:hAnsi="Arial" w:cs="Arial"/>
                <w:b/>
              </w:rPr>
              <w:t>)</w:t>
            </w:r>
            <w:r w:rsidR="00890D69" w:rsidRPr="00AA68FE">
              <w:rPr>
                <w:rFonts w:ascii="Arial" w:hAnsi="Arial" w:cs="Arial"/>
                <w:b/>
              </w:rPr>
              <w:t>-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-6 </w:t>
            </w:r>
            <w:r w:rsidRPr="001410C1">
              <w:rPr>
                <w:rFonts w:ascii="Mangal" w:hAnsi="Mangal" w:cs="Mangal"/>
                <w:bCs/>
              </w:rPr>
              <w:t>सड़क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यातायात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सावधानियाँ</w:t>
            </w:r>
          </w:p>
          <w:p w14:paraId="7FA1AE7D" w14:textId="77777777" w:rsidR="00890D69" w:rsidRDefault="00F237C2" w:rsidP="00F237C2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-7 </w:t>
            </w:r>
            <w:r w:rsidRPr="001410C1">
              <w:rPr>
                <w:rFonts w:ascii="Mangal" w:hAnsi="Mangal" w:cs="Mangal"/>
                <w:bCs/>
              </w:rPr>
              <w:t>नागरिक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कर्तव्य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पालन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हेतु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दिशा</w:t>
            </w:r>
            <w:r w:rsidRPr="001410C1">
              <w:rPr>
                <w:rFonts w:ascii="Arial" w:hAnsi="Arial" w:cs="Arial"/>
                <w:bCs/>
              </w:rPr>
              <w:t>-</w:t>
            </w:r>
            <w:r w:rsidRPr="001410C1">
              <w:rPr>
                <w:rFonts w:ascii="Mangal" w:hAnsi="Mangal" w:cs="Mangal"/>
                <w:bCs/>
              </w:rPr>
              <w:t>निर्देश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</w:p>
          <w:p w14:paraId="6CCA82C1" w14:textId="1B6F4392" w:rsidR="00F237C2" w:rsidRPr="001410C1" w:rsidRDefault="00F237C2" w:rsidP="00F237C2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Mangal" w:hAnsi="Mangal" w:cs="Mangal"/>
                <w:b/>
              </w:rPr>
              <w:t>खण्ड</w:t>
            </w:r>
            <w:r w:rsidRPr="00AA68FE">
              <w:rPr>
                <w:rFonts w:ascii="Arial" w:hAnsi="Arial" w:cs="Arial"/>
                <w:b/>
              </w:rPr>
              <w:t xml:space="preserve"> (</w:t>
            </w:r>
            <w:r w:rsidRPr="00AA68FE">
              <w:rPr>
                <w:rFonts w:ascii="Mangal" w:hAnsi="Mangal" w:cs="Mangal"/>
                <w:b/>
              </w:rPr>
              <w:t>ख</w:t>
            </w:r>
            <w:r w:rsidRPr="001410C1">
              <w:rPr>
                <w:rFonts w:ascii="Arial" w:hAnsi="Arial" w:cs="Arial"/>
                <w:bCs/>
              </w:rPr>
              <w:t>)</w:t>
            </w:r>
            <w:r w:rsidR="00890D69">
              <w:rPr>
                <w:rFonts w:ascii="Arial" w:hAnsi="Arial" w:cs="Arial"/>
                <w:bCs/>
              </w:rPr>
              <w:t xml:space="preserve">-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-6 </w:t>
            </w:r>
            <w:r w:rsidRPr="001410C1">
              <w:rPr>
                <w:rFonts w:ascii="Mangal" w:hAnsi="Mangal" w:cs="Mangal"/>
                <w:bCs/>
              </w:rPr>
              <w:t>अनुशासन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समय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प्रबन्धन</w:t>
            </w:r>
          </w:p>
          <w:p w14:paraId="467201FE" w14:textId="77777777" w:rsidR="00890D69" w:rsidRDefault="00F237C2" w:rsidP="00F237C2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-7 </w:t>
            </w:r>
            <w:r w:rsidRPr="001410C1">
              <w:rPr>
                <w:rFonts w:ascii="Mangal" w:hAnsi="Mangal" w:cs="Mangal"/>
                <w:bCs/>
              </w:rPr>
              <w:t>दुर्व्यसनों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का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प्रभाव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  <w:r w:rsidRPr="001410C1">
              <w:rPr>
                <w:rFonts w:ascii="Mangal" w:hAnsi="Mangal" w:cs="Mangal"/>
                <w:bCs/>
              </w:rPr>
              <w:t>प्रयोगात्मक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</w:p>
          <w:p w14:paraId="1B58FA24" w14:textId="45A2C8AA" w:rsidR="00F237C2" w:rsidRPr="001410C1" w:rsidRDefault="00F237C2" w:rsidP="00F237C2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(</w:t>
            </w:r>
            <w:r w:rsidRPr="00AA68FE">
              <w:rPr>
                <w:rFonts w:ascii="Mangal" w:hAnsi="Mangal" w:cs="Mangal"/>
                <w:b/>
              </w:rPr>
              <w:t>खण्ड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AA68FE">
              <w:rPr>
                <w:rFonts w:ascii="Mangal" w:hAnsi="Mangal" w:cs="Mangal"/>
                <w:b/>
              </w:rPr>
              <w:t>ग</w:t>
            </w:r>
            <w:r w:rsidRPr="00AA68FE">
              <w:rPr>
                <w:rFonts w:ascii="Arial" w:hAnsi="Arial" w:cs="Arial"/>
                <w:b/>
              </w:rPr>
              <w:t>)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खेल</w:t>
            </w:r>
            <w:r w:rsidRPr="001410C1">
              <w:rPr>
                <w:rFonts w:ascii="Arial" w:hAnsi="Arial" w:cs="Arial"/>
                <w:bCs/>
              </w:rPr>
              <w:t xml:space="preserve"> - </w:t>
            </w:r>
            <w:r w:rsidRPr="001410C1">
              <w:rPr>
                <w:rFonts w:ascii="Mangal" w:hAnsi="Mangal" w:cs="Mangal"/>
                <w:bCs/>
              </w:rPr>
              <w:t>क्रिकेट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खो</w:t>
            </w:r>
            <w:r w:rsidRPr="001410C1">
              <w:rPr>
                <w:rFonts w:ascii="Arial" w:hAnsi="Arial" w:cs="Arial"/>
                <w:bCs/>
              </w:rPr>
              <w:t>-</w:t>
            </w:r>
            <w:r w:rsidRPr="001410C1">
              <w:rPr>
                <w:rFonts w:ascii="Mangal" w:hAnsi="Mangal" w:cs="Mangal"/>
                <w:bCs/>
              </w:rPr>
              <w:t>खो</w:t>
            </w:r>
            <w:r w:rsidRPr="001410C1">
              <w:rPr>
                <w:rFonts w:ascii="Arial" w:hAnsi="Arial" w:cs="Arial"/>
                <w:bCs/>
              </w:rPr>
              <w:t>,</w:t>
            </w:r>
          </w:p>
          <w:p w14:paraId="58934E75" w14:textId="385DAAD6" w:rsidR="00320E09" w:rsidRPr="001410C1" w:rsidRDefault="00F237C2" w:rsidP="00F237C2">
            <w:pPr>
              <w:rPr>
                <w:rFonts w:ascii="Arial" w:hAnsi="Arial" w:cs="Arial"/>
                <w:bCs/>
              </w:rPr>
            </w:pPr>
            <w:r w:rsidRPr="001410C1">
              <w:rPr>
                <w:rFonts w:ascii="Mangal" w:hAnsi="Mangal" w:cs="Mangal"/>
                <w:bCs/>
              </w:rPr>
              <w:t>बास्केटबॉल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  <w:r w:rsidRPr="001410C1">
              <w:rPr>
                <w:rFonts w:ascii="Mangal" w:hAnsi="Mangal" w:cs="Mangal"/>
                <w:bCs/>
              </w:rPr>
              <w:t>आसन</w:t>
            </w:r>
            <w:r w:rsidRPr="001410C1">
              <w:rPr>
                <w:rFonts w:ascii="Arial" w:hAnsi="Arial" w:cs="Arial"/>
                <w:bCs/>
              </w:rPr>
              <w:t xml:space="preserve"> → I, II Unit </w:t>
            </w:r>
            <w:r w:rsidRPr="001410C1">
              <w:rPr>
                <w:rFonts w:ascii="Mangal" w:hAnsi="Mangal" w:cs="Mangal"/>
                <w:bCs/>
              </w:rPr>
              <w:t>में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कराये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गये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समस्त</w:t>
            </w:r>
            <w:r w:rsidR="00890D69">
              <w:rPr>
                <w:rFonts w:ascii="Mangal" w:hAnsi="Mangal" w:cs="Mang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आसन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महाबंध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प्राणायाम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नाटक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320E09" w:rsidRPr="001410C1" w14:paraId="7426F2A5" w14:textId="77777777" w:rsidTr="00AA68FE">
        <w:trPr>
          <w:trHeight w:val="1007"/>
          <w:jc w:val="center"/>
        </w:trPr>
        <w:tc>
          <w:tcPr>
            <w:tcW w:w="1818" w:type="dxa"/>
            <w:vAlign w:val="center"/>
          </w:tcPr>
          <w:p w14:paraId="76A8B13B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Accountancy</w:t>
            </w:r>
          </w:p>
        </w:tc>
        <w:tc>
          <w:tcPr>
            <w:tcW w:w="5737" w:type="dxa"/>
          </w:tcPr>
          <w:p w14:paraId="53C62151" w14:textId="77777777" w:rsidR="00004EBE" w:rsidRPr="00004EBE" w:rsidRDefault="00004EBE" w:rsidP="00004EBE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Chp-11 – GST - Goods &amp; Service Tax</w:t>
            </w:r>
          </w:p>
          <w:p w14:paraId="72F90FC4" w14:textId="77777777" w:rsidR="00004EBE" w:rsidRPr="00004EBE" w:rsidRDefault="00004EBE" w:rsidP="00004EBE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Chp-12 – Bank Reconciliation Statement</w:t>
            </w:r>
          </w:p>
          <w:p w14:paraId="57DECF42" w14:textId="77777777" w:rsidR="00004EBE" w:rsidRPr="00004EBE" w:rsidRDefault="00004EBE" w:rsidP="00004EBE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Chp-13 – Trial Balance</w:t>
            </w:r>
          </w:p>
          <w:p w14:paraId="40A424DC" w14:textId="6117DABC" w:rsidR="00320E09" w:rsidRPr="001410C1" w:rsidRDefault="00004EBE" w:rsidP="00004EBE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 xml:space="preserve">Chp-14 – </w:t>
            </w:r>
            <w:r w:rsidR="0050768B" w:rsidRPr="00004EBE">
              <w:rPr>
                <w:rFonts w:ascii="Arial" w:hAnsi="Arial" w:cs="Arial"/>
                <w:bCs/>
              </w:rPr>
              <w:t>Depreciation All</w:t>
            </w:r>
            <w:r w:rsidRPr="00004EBE">
              <w:rPr>
                <w:rFonts w:ascii="Arial" w:hAnsi="Arial" w:cs="Arial"/>
                <w:bCs/>
              </w:rPr>
              <w:t xml:space="preserve"> Chapter Unit-1, Unit-2</w:t>
            </w:r>
          </w:p>
        </w:tc>
      </w:tr>
      <w:tr w:rsidR="00320E09" w:rsidRPr="001410C1" w14:paraId="3974B307" w14:textId="77777777" w:rsidTr="00DC3302">
        <w:trPr>
          <w:jc w:val="center"/>
        </w:trPr>
        <w:tc>
          <w:tcPr>
            <w:tcW w:w="1818" w:type="dxa"/>
            <w:vAlign w:val="center"/>
          </w:tcPr>
          <w:p w14:paraId="1537A545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5737" w:type="dxa"/>
          </w:tcPr>
          <w:p w14:paraId="2CA596B6" w14:textId="05FBEB61" w:rsidR="008B3EED" w:rsidRPr="008B3EED" w:rsidRDefault="008B3EED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Hornbill-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1- The Portrait of Lady</w:t>
            </w:r>
          </w:p>
          <w:p w14:paraId="679384EE" w14:textId="77777777" w:rsidR="008B3EED" w:rsidRPr="008B3EED" w:rsidRDefault="008B3EED" w:rsidP="008B3EED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2- We are not Afraid to Die.</w:t>
            </w:r>
          </w:p>
          <w:p w14:paraId="009C0B8C" w14:textId="73FDE267" w:rsidR="008B3EED" w:rsidRDefault="008B3EED" w:rsidP="008B3EED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3- Discovering Tut</w:t>
            </w:r>
            <w:r w:rsidR="00890D69">
              <w:rPr>
                <w:rFonts w:ascii="Arial" w:hAnsi="Arial" w:cs="Arial"/>
                <w:bCs/>
              </w:rPr>
              <w:t xml:space="preserve">                            </w:t>
            </w:r>
            <w:r w:rsidRPr="008B3EED">
              <w:rPr>
                <w:rFonts w:ascii="Arial" w:hAnsi="Arial" w:cs="Arial"/>
                <w:bCs/>
              </w:rPr>
              <w:t xml:space="preserve">4- The Ailing Planet  </w:t>
            </w:r>
          </w:p>
          <w:p w14:paraId="0ED515AA" w14:textId="00856801" w:rsidR="008B3EED" w:rsidRPr="008B3EED" w:rsidRDefault="008B3EED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Poem-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1- A Photograph</w:t>
            </w:r>
          </w:p>
          <w:p w14:paraId="23045C6C" w14:textId="77777777" w:rsidR="00AA68FE" w:rsidRDefault="008B3EED" w:rsidP="008B3EED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2- The Laburnum Top</w:t>
            </w:r>
            <w:r w:rsidR="00890D69">
              <w:rPr>
                <w:rFonts w:ascii="Arial" w:hAnsi="Arial" w:cs="Arial"/>
                <w:bCs/>
              </w:rPr>
              <w:t xml:space="preserve">                </w:t>
            </w:r>
            <w:r w:rsidRPr="008B3EED">
              <w:rPr>
                <w:rFonts w:ascii="Arial" w:hAnsi="Arial" w:cs="Arial"/>
                <w:bCs/>
              </w:rPr>
              <w:t xml:space="preserve">3- The Voice of the Rain </w:t>
            </w:r>
          </w:p>
          <w:p w14:paraId="55A8A5DF" w14:textId="5D2355EF" w:rsidR="008B3EED" w:rsidRDefault="00AA68FE" w:rsidP="008B3EE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4- Childhood</w:t>
            </w:r>
            <w:r w:rsidR="008B3EED" w:rsidRPr="008B3EED">
              <w:rPr>
                <w:rFonts w:ascii="Arial" w:hAnsi="Arial" w:cs="Arial"/>
                <w:bCs/>
              </w:rPr>
              <w:t xml:space="preserve"> </w:t>
            </w:r>
          </w:p>
          <w:p w14:paraId="70CAD194" w14:textId="2155E217" w:rsidR="008B3EED" w:rsidRPr="008B3EED" w:rsidRDefault="008B3EED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Snapshot-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1- The Summer of the Beautiful White Horse</w:t>
            </w:r>
          </w:p>
          <w:p w14:paraId="0D2BC25E" w14:textId="75832A7C" w:rsidR="00320E09" w:rsidRDefault="008B3EED" w:rsidP="008B3EED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2- The Address</w:t>
            </w:r>
            <w:r w:rsidR="00890D69">
              <w:rPr>
                <w:rFonts w:ascii="Arial" w:hAnsi="Arial" w:cs="Arial"/>
                <w:bCs/>
              </w:rPr>
              <w:t xml:space="preserve">   </w:t>
            </w:r>
            <w:r w:rsidR="00DC49D2">
              <w:rPr>
                <w:rFonts w:ascii="Arial" w:hAnsi="Arial" w:cs="Arial"/>
                <w:bCs/>
              </w:rPr>
              <w:t xml:space="preserve">        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3- Mother's Day</w:t>
            </w:r>
            <w:r w:rsidR="00DC49D2">
              <w:rPr>
                <w:rFonts w:ascii="Arial" w:hAnsi="Arial" w:cs="Arial"/>
                <w:bCs/>
              </w:rPr>
              <w:t xml:space="preserve">            4- Birth</w:t>
            </w:r>
          </w:p>
          <w:p w14:paraId="12CC0F54" w14:textId="45BDD3ED" w:rsidR="008B3EED" w:rsidRPr="001410C1" w:rsidRDefault="008B3EED" w:rsidP="008B3EED">
            <w:pPr>
              <w:rPr>
                <w:rFonts w:ascii="Arial" w:hAnsi="Arial" w:cs="Arial"/>
                <w:bCs/>
              </w:rPr>
            </w:pPr>
            <w:r w:rsidRPr="00AA68FE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Notemaking, Report Writing, Article Writing, Story, Letter, Narration, Synthesis, Transformation</w:t>
            </w:r>
          </w:p>
        </w:tc>
      </w:tr>
      <w:tr w:rsidR="00320E09" w:rsidRPr="001410C1" w14:paraId="1FCFB198" w14:textId="77777777" w:rsidTr="00DC3302">
        <w:trPr>
          <w:jc w:val="center"/>
        </w:trPr>
        <w:tc>
          <w:tcPr>
            <w:tcW w:w="1818" w:type="dxa"/>
            <w:vAlign w:val="center"/>
          </w:tcPr>
          <w:p w14:paraId="4D04DF25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Economics</w:t>
            </w:r>
          </w:p>
        </w:tc>
        <w:tc>
          <w:tcPr>
            <w:tcW w:w="5737" w:type="dxa"/>
          </w:tcPr>
          <w:p w14:paraId="34382C8D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L-4 Presentation of Data</w:t>
            </w:r>
          </w:p>
          <w:p w14:paraId="6A11FF27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L-5 Measures of Central Tendency</w:t>
            </w:r>
          </w:p>
          <w:p w14:paraId="0BFB04A2" w14:textId="495E17AA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L-1</w:t>
            </w:r>
            <w:r w:rsidR="00DC49D2">
              <w:rPr>
                <w:rFonts w:ascii="Arial" w:hAnsi="Arial" w:cs="Arial"/>
                <w:bCs/>
              </w:rPr>
              <w:t>5 Inflation</w:t>
            </w:r>
            <w:r w:rsidRPr="00741FA8">
              <w:rPr>
                <w:rFonts w:ascii="Arial" w:hAnsi="Arial" w:cs="Arial"/>
                <w:bCs/>
              </w:rPr>
              <w:t xml:space="preserve"> Problem of </w:t>
            </w:r>
            <w:r w:rsidR="00DC49D2" w:rsidRPr="00741FA8">
              <w:rPr>
                <w:rFonts w:ascii="Arial" w:hAnsi="Arial" w:cs="Arial"/>
                <w:bCs/>
              </w:rPr>
              <w:t>Po</w:t>
            </w:r>
            <w:r w:rsidR="00DC49D2">
              <w:rPr>
                <w:rFonts w:ascii="Arial" w:hAnsi="Arial" w:cs="Arial"/>
                <w:bCs/>
              </w:rPr>
              <w:t xml:space="preserve">licy,  </w:t>
            </w:r>
            <w:r w:rsidR="00890D69">
              <w:rPr>
                <w:rFonts w:ascii="Arial" w:hAnsi="Arial" w:cs="Arial"/>
                <w:bCs/>
              </w:rPr>
              <w:t xml:space="preserve">      </w:t>
            </w:r>
            <w:r w:rsidRPr="00741FA8">
              <w:rPr>
                <w:rFonts w:ascii="Arial" w:hAnsi="Arial" w:cs="Arial"/>
                <w:bCs/>
              </w:rPr>
              <w:t>L-1</w:t>
            </w:r>
            <w:r w:rsidR="00DC49D2">
              <w:rPr>
                <w:rFonts w:ascii="Arial" w:hAnsi="Arial" w:cs="Arial"/>
                <w:bCs/>
              </w:rPr>
              <w:t>2</w:t>
            </w:r>
            <w:r w:rsidRPr="00741FA8">
              <w:rPr>
                <w:rFonts w:ascii="Arial" w:hAnsi="Arial" w:cs="Arial"/>
                <w:bCs/>
              </w:rPr>
              <w:t xml:space="preserve"> Rural Development</w:t>
            </w:r>
          </w:p>
          <w:p w14:paraId="29414E9D" w14:textId="0B0F9B84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L-1</w:t>
            </w:r>
            <w:r w:rsidR="00DC49D2">
              <w:rPr>
                <w:rFonts w:ascii="Arial" w:hAnsi="Arial" w:cs="Arial"/>
                <w:bCs/>
              </w:rPr>
              <w:t>3</w:t>
            </w:r>
            <w:r w:rsidRPr="00741FA8">
              <w:rPr>
                <w:rFonts w:ascii="Arial" w:hAnsi="Arial" w:cs="Arial"/>
                <w:bCs/>
              </w:rPr>
              <w:t xml:space="preserve"> Human Capital </w:t>
            </w:r>
            <w:r w:rsidR="00DC49D2" w:rsidRPr="00741FA8">
              <w:rPr>
                <w:rFonts w:ascii="Arial" w:hAnsi="Arial" w:cs="Arial"/>
                <w:bCs/>
              </w:rPr>
              <w:t>Formation</w:t>
            </w:r>
            <w:r w:rsidR="00DC49D2">
              <w:rPr>
                <w:rFonts w:ascii="Arial" w:hAnsi="Arial" w:cs="Arial"/>
                <w:bCs/>
              </w:rPr>
              <w:t xml:space="preserve">,  </w:t>
            </w:r>
            <w:r w:rsidR="00890D69">
              <w:rPr>
                <w:rFonts w:ascii="Arial" w:hAnsi="Arial" w:cs="Arial"/>
                <w:bCs/>
              </w:rPr>
              <w:t xml:space="preserve">       </w:t>
            </w:r>
            <w:r w:rsidRPr="00741FA8">
              <w:rPr>
                <w:rFonts w:ascii="Arial" w:hAnsi="Arial" w:cs="Arial"/>
                <w:bCs/>
              </w:rPr>
              <w:t>L-1</w:t>
            </w:r>
            <w:r w:rsidR="00DC49D2">
              <w:rPr>
                <w:rFonts w:ascii="Arial" w:hAnsi="Arial" w:cs="Arial"/>
                <w:bCs/>
              </w:rPr>
              <w:t>4</w:t>
            </w:r>
            <w:r w:rsidRPr="00741FA8">
              <w:rPr>
                <w:rFonts w:ascii="Arial" w:hAnsi="Arial" w:cs="Arial"/>
                <w:bCs/>
              </w:rPr>
              <w:t xml:space="preserve"> Employment</w:t>
            </w:r>
          </w:p>
          <w:p w14:paraId="4EF172D8" w14:textId="4971A8B6" w:rsidR="00320E09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All 1st and 2nd unit syllabus</w:t>
            </w:r>
          </w:p>
        </w:tc>
      </w:tr>
      <w:tr w:rsidR="00320E09" w:rsidRPr="001410C1" w14:paraId="47F60895" w14:textId="77777777" w:rsidTr="00DC3302">
        <w:trPr>
          <w:jc w:val="center"/>
        </w:trPr>
        <w:tc>
          <w:tcPr>
            <w:tcW w:w="1818" w:type="dxa"/>
            <w:vAlign w:val="center"/>
          </w:tcPr>
          <w:p w14:paraId="7DDCE7FC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5737" w:type="dxa"/>
          </w:tcPr>
          <w:p w14:paraId="6931AD6C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1- </w:t>
            </w:r>
            <w:r w:rsidRPr="00AA68FE">
              <w:rPr>
                <w:rFonts w:ascii="Mangal" w:hAnsi="Mangal" w:cs="Mangal"/>
                <w:b/>
              </w:rPr>
              <w:t>हिन्दी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AA68FE">
              <w:rPr>
                <w:rFonts w:ascii="Mangal" w:hAnsi="Mangal" w:cs="Mangal"/>
                <w:b/>
              </w:rPr>
              <w:t>गद्य</w:t>
            </w:r>
            <w:r w:rsidRPr="00AA68FE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पद्य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साहित्य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का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इतिहास</w:t>
            </w:r>
          </w:p>
          <w:p w14:paraId="31D6F3AF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2- </w:t>
            </w:r>
            <w:r w:rsidRPr="00AA68FE">
              <w:rPr>
                <w:rFonts w:ascii="Mangal" w:hAnsi="Mangal" w:cs="Mangal"/>
                <w:b/>
              </w:rPr>
              <w:t>गद्य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- 1 </w:t>
            </w:r>
            <w:r w:rsidRPr="00741FA8">
              <w:rPr>
                <w:rFonts w:ascii="Mangal" w:hAnsi="Mangal" w:cs="Mangal"/>
                <w:bCs/>
              </w:rPr>
              <w:t>से</w:t>
            </w:r>
            <w:r w:rsidRPr="00741FA8">
              <w:rPr>
                <w:rFonts w:ascii="Arial" w:hAnsi="Arial" w:cs="Arial"/>
                <w:bCs/>
              </w:rPr>
              <w:t xml:space="preserve"> 3 </w:t>
            </w:r>
            <w:r w:rsidRPr="00741FA8">
              <w:rPr>
                <w:rFonts w:ascii="Mangal" w:hAnsi="Mangal" w:cs="Mangal"/>
                <w:bCs/>
              </w:rPr>
              <w:t>तक</w:t>
            </w:r>
            <w:r w:rsidRPr="00741FA8">
              <w:rPr>
                <w:rFonts w:ascii="Arial" w:hAnsi="Arial" w:cs="Arial"/>
                <w:bCs/>
              </w:rPr>
              <w:t xml:space="preserve"> (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3 - </w:t>
            </w:r>
            <w:r w:rsidRPr="00741FA8">
              <w:rPr>
                <w:rFonts w:ascii="Mangal" w:hAnsi="Mangal" w:cs="Mangal"/>
                <w:bCs/>
              </w:rPr>
              <w:t>अथातो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घुमक्कड़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जिज्ञासा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1E4F462F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3- </w:t>
            </w:r>
            <w:r w:rsidRPr="00AA68FE">
              <w:rPr>
                <w:rFonts w:ascii="Mangal" w:hAnsi="Mangal" w:cs="Mangal"/>
                <w:b/>
              </w:rPr>
              <w:t>पद्य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- 1 </w:t>
            </w:r>
            <w:r w:rsidRPr="00741FA8">
              <w:rPr>
                <w:rFonts w:ascii="Mangal" w:hAnsi="Mangal" w:cs="Mangal"/>
                <w:bCs/>
              </w:rPr>
              <w:t>से</w:t>
            </w:r>
            <w:r w:rsidRPr="00741FA8">
              <w:rPr>
                <w:rFonts w:ascii="Arial" w:hAnsi="Arial" w:cs="Arial"/>
                <w:bCs/>
              </w:rPr>
              <w:t xml:space="preserve"> 5 </w:t>
            </w:r>
            <w:r w:rsidRPr="00741FA8">
              <w:rPr>
                <w:rFonts w:ascii="Mangal" w:hAnsi="Mangal" w:cs="Mangal"/>
                <w:bCs/>
              </w:rPr>
              <w:t>तक</w:t>
            </w:r>
            <w:r w:rsidRPr="00741FA8">
              <w:rPr>
                <w:rFonts w:ascii="Arial" w:hAnsi="Arial" w:cs="Arial"/>
                <w:bCs/>
              </w:rPr>
              <w:t xml:space="preserve"> (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5 - </w:t>
            </w:r>
            <w:r w:rsidRPr="00741FA8">
              <w:rPr>
                <w:rFonts w:ascii="Mangal" w:hAnsi="Mangal" w:cs="Mangal"/>
                <w:bCs/>
              </w:rPr>
              <w:t>भूषण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62444919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4- </w:t>
            </w:r>
            <w:r w:rsidRPr="00AA68FE">
              <w:rPr>
                <w:rFonts w:ascii="Mangal" w:hAnsi="Mangal" w:cs="Mangal"/>
                <w:b/>
              </w:rPr>
              <w:t>संस्कृत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1 </w:t>
            </w:r>
            <w:r w:rsidRPr="00741FA8">
              <w:rPr>
                <w:rFonts w:ascii="Mangal" w:hAnsi="Mangal" w:cs="Mangal"/>
                <w:bCs/>
              </w:rPr>
              <w:t>से</w:t>
            </w:r>
            <w:r w:rsidRPr="00741FA8">
              <w:rPr>
                <w:rFonts w:ascii="Arial" w:hAnsi="Arial" w:cs="Arial"/>
                <w:bCs/>
              </w:rPr>
              <w:t xml:space="preserve"> 4 </w:t>
            </w:r>
            <w:r w:rsidRPr="00741FA8">
              <w:rPr>
                <w:rFonts w:ascii="Mangal" w:hAnsi="Mangal" w:cs="Mangal"/>
                <w:bCs/>
              </w:rPr>
              <w:t>तक</w:t>
            </w:r>
            <w:r w:rsidRPr="00741FA8">
              <w:rPr>
                <w:rFonts w:ascii="Arial" w:hAnsi="Arial" w:cs="Arial"/>
                <w:bCs/>
              </w:rPr>
              <w:t xml:space="preserve"> (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4 - </w:t>
            </w:r>
            <w:r w:rsidRPr="00741FA8">
              <w:rPr>
                <w:rFonts w:ascii="Mangal" w:hAnsi="Mangal" w:cs="Mangal"/>
                <w:bCs/>
              </w:rPr>
              <w:t>हिमालयः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70B51D9E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5- </w:t>
            </w:r>
            <w:r w:rsidRPr="00AA68FE">
              <w:rPr>
                <w:rFonts w:ascii="Mangal" w:hAnsi="Mangal" w:cs="Mangal"/>
                <w:b/>
              </w:rPr>
              <w:t>कथा</w:t>
            </w:r>
            <w:r w:rsidRPr="00AA68FE">
              <w:rPr>
                <w:rFonts w:ascii="Arial" w:hAnsi="Arial" w:cs="Arial"/>
                <w:b/>
              </w:rPr>
              <w:t xml:space="preserve"> </w:t>
            </w:r>
            <w:r w:rsidRPr="00AA68FE">
              <w:rPr>
                <w:rFonts w:ascii="Mangal" w:hAnsi="Mangal" w:cs="Mangal"/>
                <w:b/>
              </w:rPr>
              <w:t>भारती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1 </w:t>
            </w:r>
            <w:r w:rsidRPr="00741FA8">
              <w:rPr>
                <w:rFonts w:ascii="Mangal" w:hAnsi="Mangal" w:cs="Mangal"/>
                <w:bCs/>
              </w:rPr>
              <w:t>से</w:t>
            </w:r>
            <w:r w:rsidRPr="00741FA8">
              <w:rPr>
                <w:rFonts w:ascii="Arial" w:hAnsi="Arial" w:cs="Arial"/>
                <w:bCs/>
              </w:rPr>
              <w:t xml:space="preserve"> 3 </w:t>
            </w:r>
            <w:r w:rsidRPr="00741FA8">
              <w:rPr>
                <w:rFonts w:ascii="Mangal" w:hAnsi="Mangal" w:cs="Mangal"/>
                <w:bCs/>
              </w:rPr>
              <w:t>तक</w:t>
            </w:r>
            <w:r w:rsidRPr="00741FA8">
              <w:rPr>
                <w:rFonts w:ascii="Arial" w:hAnsi="Arial" w:cs="Arial"/>
                <w:bCs/>
              </w:rPr>
              <w:t xml:space="preserve"> (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3 - </w:t>
            </w:r>
            <w:r w:rsidRPr="00741FA8">
              <w:rPr>
                <w:rFonts w:ascii="Mangal" w:hAnsi="Mangal" w:cs="Mangal"/>
                <w:bCs/>
              </w:rPr>
              <w:t>प्रायश्चित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1EBCB199" w14:textId="6F3E38EC" w:rsidR="00320E09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6- </w:t>
            </w:r>
            <w:r w:rsidRPr="00AA68FE">
              <w:rPr>
                <w:rFonts w:ascii="Mangal" w:hAnsi="Mangal" w:cs="Mangal"/>
                <w:b/>
              </w:rPr>
              <w:t>व्याकरण</w:t>
            </w:r>
            <w:r w:rsidRPr="00AA68FE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मुहावरे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संधि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शब्द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रूप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धातु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रूप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शब्दों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में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सूक्ष्म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अंतर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अनेकार्थी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शब्द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अनेक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शब्दों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के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लिए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एक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शब्द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पत्र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निबंध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वाक्यों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में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त्रुटि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मार्जन</w:t>
            </w:r>
          </w:p>
        </w:tc>
      </w:tr>
    </w:tbl>
    <w:p w14:paraId="39E872E1" w14:textId="77777777" w:rsidR="00320E09" w:rsidRPr="001410C1" w:rsidRDefault="00320E09" w:rsidP="00320E09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4B41957" w14:textId="6B17C6E0" w:rsidR="00320E09" w:rsidRPr="001410C1" w:rsidRDefault="00320E09" w:rsidP="00A6649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410C1">
        <w:rPr>
          <w:rFonts w:ascii="Arial" w:hAnsi="Arial" w:cs="Arial"/>
          <w:b/>
          <w:sz w:val="28"/>
          <w:szCs w:val="28"/>
        </w:rPr>
        <w:t>3</w:t>
      </w:r>
      <w:r w:rsidRPr="001410C1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1410C1">
        <w:rPr>
          <w:rFonts w:ascii="Arial" w:hAnsi="Arial" w:cs="Arial"/>
          <w:b/>
          <w:sz w:val="28"/>
          <w:szCs w:val="28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5737"/>
      </w:tblGrid>
      <w:tr w:rsidR="00320E09" w:rsidRPr="001410C1" w14:paraId="2EAD8292" w14:textId="77777777" w:rsidTr="00DC3302">
        <w:trPr>
          <w:jc w:val="center"/>
        </w:trPr>
        <w:tc>
          <w:tcPr>
            <w:tcW w:w="1818" w:type="dxa"/>
          </w:tcPr>
          <w:p w14:paraId="4C3CF6F2" w14:textId="77777777" w:rsidR="00320E09" w:rsidRPr="008B3EED" w:rsidRDefault="00320E09" w:rsidP="003274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737" w:type="dxa"/>
          </w:tcPr>
          <w:p w14:paraId="59DA81AC" w14:textId="77777777" w:rsidR="00320E09" w:rsidRPr="008B3EED" w:rsidRDefault="00320E09" w:rsidP="003274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20E09" w:rsidRPr="001410C1" w14:paraId="5FC0746A" w14:textId="77777777" w:rsidTr="00DC3302">
        <w:trPr>
          <w:jc w:val="center"/>
        </w:trPr>
        <w:tc>
          <w:tcPr>
            <w:tcW w:w="1818" w:type="dxa"/>
            <w:vAlign w:val="center"/>
          </w:tcPr>
          <w:p w14:paraId="5176E1C5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Business Studies</w:t>
            </w:r>
          </w:p>
        </w:tc>
        <w:tc>
          <w:tcPr>
            <w:tcW w:w="5737" w:type="dxa"/>
          </w:tcPr>
          <w:p w14:paraId="5EA5F7B4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L-10 Internal Trade</w:t>
            </w:r>
          </w:p>
          <w:p w14:paraId="58C02E63" w14:textId="201C8A7C" w:rsidR="00320E09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L-11 International Business</w:t>
            </w:r>
          </w:p>
        </w:tc>
      </w:tr>
      <w:tr w:rsidR="00320E09" w:rsidRPr="001410C1" w14:paraId="32A15AD5" w14:textId="77777777" w:rsidTr="00DC3302">
        <w:trPr>
          <w:jc w:val="center"/>
        </w:trPr>
        <w:tc>
          <w:tcPr>
            <w:tcW w:w="1818" w:type="dxa"/>
          </w:tcPr>
          <w:p w14:paraId="753EE849" w14:textId="77777777" w:rsidR="00320E09" w:rsidRPr="001410C1" w:rsidRDefault="00320E09" w:rsidP="00DC3302">
            <w:pPr>
              <w:spacing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04014C93" w14:textId="77777777" w:rsidR="00993E37" w:rsidRPr="001410C1" w:rsidRDefault="00993E37" w:rsidP="00DC330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6AE23A6B" w14:textId="77777777" w:rsidR="00993E37" w:rsidRPr="001410C1" w:rsidRDefault="00993E37" w:rsidP="00DC330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791EA856" w14:textId="77777777" w:rsidR="00993E37" w:rsidRPr="001410C1" w:rsidRDefault="00993E37" w:rsidP="00DC330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5B6307FD" w14:textId="77777777" w:rsidR="00993E37" w:rsidRPr="001410C1" w:rsidRDefault="00993E37" w:rsidP="00DC3302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  <w:p w14:paraId="09623A4D" w14:textId="282CD7E4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737" w:type="dxa"/>
          </w:tcPr>
          <w:p w14:paraId="3E1A0A47" w14:textId="491B345A" w:rsidR="00890D69" w:rsidRDefault="00993E37" w:rsidP="00993E37">
            <w:pPr>
              <w:rPr>
                <w:rFonts w:ascii="Arial" w:hAnsi="Arial" w:cs="Arial"/>
                <w:bCs/>
              </w:rPr>
            </w:pPr>
            <w:r w:rsidRPr="00DC49D2">
              <w:rPr>
                <w:rFonts w:ascii="Mangal" w:hAnsi="Mangal" w:cs="Mangal"/>
                <w:b/>
              </w:rPr>
              <w:t>खण्ड</w:t>
            </w:r>
            <w:r w:rsidRPr="00DC49D2">
              <w:rPr>
                <w:rFonts w:ascii="Arial" w:hAnsi="Arial" w:cs="Arial"/>
                <w:b/>
              </w:rPr>
              <w:t xml:space="preserve"> (</w:t>
            </w:r>
            <w:r w:rsidRPr="00DC49D2">
              <w:rPr>
                <w:rFonts w:ascii="Mangal" w:hAnsi="Mangal" w:cs="Mangal"/>
                <w:b/>
              </w:rPr>
              <w:t>क</w:t>
            </w:r>
            <w:r w:rsidRPr="00DC49D2">
              <w:rPr>
                <w:rFonts w:ascii="Arial" w:hAnsi="Arial" w:cs="Arial"/>
                <w:b/>
              </w:rPr>
              <w:t>)</w:t>
            </w:r>
            <w:r w:rsidR="00890D69" w:rsidRPr="00DC49D2">
              <w:rPr>
                <w:rFonts w:ascii="Arial" w:hAnsi="Arial" w:cs="Arial"/>
                <w:b/>
              </w:rPr>
              <w:t>-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-8 </w:t>
            </w:r>
            <w:r w:rsidRPr="001410C1">
              <w:rPr>
                <w:rFonts w:ascii="Mangal" w:hAnsi="Mangal" w:cs="Mangal"/>
                <w:bCs/>
              </w:rPr>
              <w:t>बाल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अधिकार</w:t>
            </w:r>
            <w:r w:rsidR="00890D69">
              <w:rPr>
                <w:rFonts w:ascii="Mangal" w:hAnsi="Mangal" w:cs="Mangal"/>
                <w:bCs/>
              </w:rPr>
              <w:t xml:space="preserve">,          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-9 </w:t>
            </w:r>
            <w:r w:rsidRPr="001410C1">
              <w:rPr>
                <w:rFonts w:ascii="Mangal" w:hAnsi="Mangal" w:cs="Mangal"/>
                <w:bCs/>
              </w:rPr>
              <w:t>बाल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संरक्षण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</w:p>
          <w:p w14:paraId="224DC16E" w14:textId="77777777" w:rsidR="00890D69" w:rsidRDefault="00993E37" w:rsidP="00993E37">
            <w:pPr>
              <w:rPr>
                <w:rFonts w:ascii="Arial" w:hAnsi="Arial" w:cs="Arial"/>
                <w:bCs/>
              </w:rPr>
            </w:pPr>
            <w:r w:rsidRPr="00DC49D2">
              <w:rPr>
                <w:rFonts w:ascii="Mangal" w:hAnsi="Mangal" w:cs="Mangal"/>
                <w:b/>
              </w:rPr>
              <w:t>खण्ड</w:t>
            </w:r>
            <w:r w:rsidRPr="00DC49D2">
              <w:rPr>
                <w:rFonts w:ascii="Arial" w:hAnsi="Arial" w:cs="Arial"/>
                <w:b/>
              </w:rPr>
              <w:t xml:space="preserve"> (</w:t>
            </w:r>
            <w:r w:rsidRPr="00DC49D2">
              <w:rPr>
                <w:rFonts w:ascii="Mangal" w:hAnsi="Mangal" w:cs="Mangal"/>
                <w:b/>
              </w:rPr>
              <w:t>ख</w:t>
            </w:r>
            <w:r w:rsidRPr="00DC49D2">
              <w:rPr>
                <w:rFonts w:ascii="Arial" w:hAnsi="Arial" w:cs="Arial"/>
                <w:b/>
              </w:rPr>
              <w:t>)</w:t>
            </w:r>
            <w:r w:rsidR="00890D69">
              <w:rPr>
                <w:rFonts w:ascii="Arial" w:hAnsi="Arial" w:cs="Arial"/>
                <w:bCs/>
              </w:rPr>
              <w:t>-</w:t>
            </w:r>
            <w:r w:rsidRPr="001410C1">
              <w:rPr>
                <w:rFonts w:ascii="Mangal" w:hAnsi="Mangal" w:cs="Mangal"/>
                <w:bCs/>
              </w:rPr>
              <w:t>पाठ</w:t>
            </w:r>
            <w:r w:rsidRPr="001410C1">
              <w:rPr>
                <w:rFonts w:ascii="Arial" w:hAnsi="Arial" w:cs="Arial"/>
                <w:bCs/>
              </w:rPr>
              <w:t xml:space="preserve"> 8 </w:t>
            </w:r>
            <w:r w:rsidRPr="001410C1">
              <w:rPr>
                <w:rFonts w:ascii="Mangal" w:hAnsi="Mangal" w:cs="Mangal"/>
                <w:bCs/>
              </w:rPr>
              <w:t>योग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एवं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प्राकृतिक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चिकित्सा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  <w:r w:rsidRPr="001410C1">
              <w:rPr>
                <w:rFonts w:ascii="Mangal" w:hAnsi="Mangal" w:cs="Mangal"/>
                <w:bCs/>
              </w:rPr>
              <w:t>प्रयोगात्मक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</w:p>
          <w:p w14:paraId="1863402A" w14:textId="5C3AB6FF" w:rsidR="00320E09" w:rsidRPr="001410C1" w:rsidRDefault="00993E37" w:rsidP="00993E37">
            <w:pPr>
              <w:rPr>
                <w:rFonts w:ascii="Arial" w:hAnsi="Arial" w:cs="Arial"/>
                <w:bCs/>
              </w:rPr>
            </w:pPr>
            <w:r w:rsidRPr="00DC49D2">
              <w:rPr>
                <w:rFonts w:ascii="Arial" w:hAnsi="Arial" w:cs="Arial"/>
                <w:b/>
              </w:rPr>
              <w:t>(</w:t>
            </w:r>
            <w:r w:rsidRPr="00DC49D2">
              <w:rPr>
                <w:rFonts w:ascii="Mangal" w:hAnsi="Mangal" w:cs="Mangal"/>
                <w:b/>
              </w:rPr>
              <w:t>खण्ड</w:t>
            </w:r>
            <w:r w:rsidRPr="00DC49D2">
              <w:rPr>
                <w:rFonts w:ascii="Arial" w:hAnsi="Arial" w:cs="Arial"/>
                <w:b/>
              </w:rPr>
              <w:t xml:space="preserve"> </w:t>
            </w:r>
            <w:r w:rsidRPr="00DC49D2">
              <w:rPr>
                <w:rFonts w:ascii="Mangal" w:hAnsi="Mangal" w:cs="Mangal"/>
                <w:b/>
              </w:rPr>
              <w:t>ग</w:t>
            </w:r>
            <w:r w:rsidRPr="00DC49D2">
              <w:rPr>
                <w:rFonts w:ascii="Arial" w:hAnsi="Arial" w:cs="Arial"/>
                <w:b/>
              </w:rPr>
              <w:t>)</w:t>
            </w:r>
            <w:r w:rsidR="00890D69" w:rsidRPr="00DC49D2">
              <w:rPr>
                <w:rFonts w:ascii="Arial" w:hAnsi="Arial" w:cs="Arial"/>
                <w:b/>
              </w:rPr>
              <w:t>-</w:t>
            </w:r>
            <w:r w:rsidRPr="001410C1">
              <w:rPr>
                <w:rFonts w:ascii="Mangal" w:hAnsi="Mangal" w:cs="Mangal"/>
                <w:bCs/>
              </w:rPr>
              <w:t>नाटक</w:t>
            </w:r>
            <w:r w:rsidRPr="001410C1">
              <w:rPr>
                <w:rFonts w:ascii="Arial" w:hAnsi="Arial" w:cs="Arial"/>
                <w:bCs/>
              </w:rPr>
              <w:t>,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त्रिकोणासन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शलभासन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हलासन</w:t>
            </w:r>
            <w:r w:rsidRPr="001410C1">
              <w:rPr>
                <w:rFonts w:ascii="Arial" w:hAnsi="Arial" w:cs="Arial"/>
                <w:bCs/>
              </w:rPr>
              <w:t>,</w:t>
            </w:r>
            <w:r w:rsidR="00890D69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प्राणायाम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  <w:r w:rsidRPr="00DC49D2">
              <w:rPr>
                <w:rFonts w:ascii="Mangal" w:hAnsi="Mangal" w:cs="Mangal"/>
                <w:b/>
              </w:rPr>
              <w:t>खेल</w:t>
            </w:r>
            <w:r w:rsidRPr="00DC49D2">
              <w:rPr>
                <w:rFonts w:ascii="Arial" w:hAnsi="Arial" w:cs="Arial"/>
                <w:b/>
              </w:rPr>
              <w:t xml:space="preserve"> →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बैडमिंटन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लम्बी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कूद</w:t>
            </w:r>
            <w:r w:rsidRPr="001410C1">
              <w:rPr>
                <w:rFonts w:ascii="Arial" w:hAnsi="Arial" w:cs="Arial"/>
                <w:bCs/>
              </w:rPr>
              <w:t xml:space="preserve">, 100 </w:t>
            </w:r>
            <w:r w:rsidRPr="001410C1">
              <w:rPr>
                <w:rFonts w:ascii="Mangal" w:hAnsi="Mangal" w:cs="Mangal"/>
                <w:bCs/>
              </w:rPr>
              <w:t>मी</w:t>
            </w:r>
            <w:r w:rsidRPr="001410C1">
              <w:rPr>
                <w:rFonts w:ascii="Arial" w:hAnsi="Arial" w:cs="Arial"/>
                <w:bCs/>
              </w:rPr>
              <w:t>.</w:t>
            </w:r>
            <w:r w:rsidR="00890D69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दौड़</w:t>
            </w:r>
            <w:r w:rsidRPr="001410C1">
              <w:rPr>
                <w:rFonts w:ascii="Arial" w:hAnsi="Arial" w:cs="Arial"/>
                <w:bCs/>
              </w:rPr>
              <w:t xml:space="preserve">, </w:t>
            </w:r>
            <w:r w:rsidRPr="001410C1">
              <w:rPr>
                <w:rFonts w:ascii="Mangal" w:hAnsi="Mangal" w:cs="Mangal"/>
                <w:bCs/>
              </w:rPr>
              <w:t>रिले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रेस</w:t>
            </w:r>
            <w:r w:rsidRPr="001410C1">
              <w:rPr>
                <w:rFonts w:ascii="Arial" w:hAnsi="Arial" w:cs="Arial"/>
                <w:bCs/>
              </w:rPr>
              <w:t xml:space="preserve">  </w:t>
            </w:r>
            <w:r w:rsidRPr="001410C1">
              <w:rPr>
                <w:rFonts w:ascii="Mangal" w:hAnsi="Mangal" w:cs="Mangal"/>
                <w:bCs/>
              </w:rPr>
              <w:t>समस्त</w:t>
            </w:r>
            <w:r w:rsidRPr="001410C1">
              <w:rPr>
                <w:rFonts w:ascii="Arial" w:hAnsi="Arial" w:cs="Arial"/>
                <w:bCs/>
              </w:rPr>
              <w:t xml:space="preserve"> </w:t>
            </w:r>
            <w:r w:rsidRPr="001410C1">
              <w:rPr>
                <w:rFonts w:ascii="Mangal" w:hAnsi="Mangal" w:cs="Mangal"/>
                <w:bCs/>
              </w:rPr>
              <w:t>मुद्राएँ</w:t>
            </w:r>
          </w:p>
        </w:tc>
      </w:tr>
      <w:tr w:rsidR="00320E09" w:rsidRPr="001410C1" w14:paraId="2613D150" w14:textId="77777777" w:rsidTr="00DC3302">
        <w:trPr>
          <w:jc w:val="center"/>
        </w:trPr>
        <w:tc>
          <w:tcPr>
            <w:tcW w:w="1818" w:type="dxa"/>
            <w:vAlign w:val="center"/>
          </w:tcPr>
          <w:p w14:paraId="73267378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Accountancy</w:t>
            </w:r>
          </w:p>
        </w:tc>
        <w:tc>
          <w:tcPr>
            <w:tcW w:w="5737" w:type="dxa"/>
          </w:tcPr>
          <w:p w14:paraId="6F73BF8A" w14:textId="77777777" w:rsidR="00890D69" w:rsidRDefault="00004EBE" w:rsidP="00004EBE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Chp-15 – Provision &amp; Reserve</w:t>
            </w:r>
          </w:p>
          <w:p w14:paraId="764FF60F" w14:textId="1EDBC07A" w:rsidR="00004EBE" w:rsidRPr="00004EBE" w:rsidRDefault="00004EBE" w:rsidP="00004EBE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Chp-16 – Rectification of Error</w:t>
            </w:r>
          </w:p>
          <w:p w14:paraId="2528B77C" w14:textId="749FA092" w:rsidR="00320E09" w:rsidRPr="001410C1" w:rsidRDefault="00004EBE" w:rsidP="00004EBE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Chp-17 – Financial Statement</w:t>
            </w:r>
          </w:p>
        </w:tc>
      </w:tr>
      <w:tr w:rsidR="00320E09" w:rsidRPr="001410C1" w14:paraId="539C6287" w14:textId="77777777" w:rsidTr="00DC3302">
        <w:trPr>
          <w:jc w:val="center"/>
        </w:trPr>
        <w:tc>
          <w:tcPr>
            <w:tcW w:w="1818" w:type="dxa"/>
            <w:vAlign w:val="center"/>
          </w:tcPr>
          <w:p w14:paraId="6151A58E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5737" w:type="dxa"/>
          </w:tcPr>
          <w:p w14:paraId="31551865" w14:textId="56E4521A" w:rsidR="008B3EED" w:rsidRDefault="008B3EED" w:rsidP="008B3EED">
            <w:pPr>
              <w:rPr>
                <w:rFonts w:ascii="Arial" w:hAnsi="Arial" w:cs="Arial"/>
                <w:bCs/>
              </w:rPr>
            </w:pPr>
            <w:r w:rsidRPr="00DC49D2">
              <w:rPr>
                <w:rFonts w:ascii="Arial" w:hAnsi="Arial" w:cs="Arial"/>
                <w:b/>
              </w:rPr>
              <w:t>Hornbill-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5- The Adventure</w:t>
            </w:r>
            <w:r w:rsidR="00890D69">
              <w:rPr>
                <w:rFonts w:ascii="Arial" w:hAnsi="Arial" w:cs="Arial"/>
                <w:bCs/>
              </w:rPr>
              <w:t xml:space="preserve">,                  </w:t>
            </w:r>
            <w:r w:rsidRPr="008B3EED">
              <w:rPr>
                <w:rFonts w:ascii="Arial" w:hAnsi="Arial" w:cs="Arial"/>
                <w:bCs/>
              </w:rPr>
              <w:t xml:space="preserve">6- Silk Road  </w:t>
            </w:r>
          </w:p>
          <w:p w14:paraId="0F0F61E7" w14:textId="58E99CE4" w:rsidR="008B3EED" w:rsidRDefault="008B3EED" w:rsidP="008B3EED">
            <w:pPr>
              <w:rPr>
                <w:rFonts w:ascii="Arial" w:hAnsi="Arial" w:cs="Arial"/>
                <w:bCs/>
              </w:rPr>
            </w:pPr>
            <w:r w:rsidRPr="00DC49D2">
              <w:rPr>
                <w:rFonts w:ascii="Arial" w:hAnsi="Arial" w:cs="Arial"/>
                <w:b/>
              </w:rPr>
              <w:t>Poem-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B3EED">
              <w:rPr>
                <w:rFonts w:ascii="Arial" w:hAnsi="Arial" w:cs="Arial"/>
                <w:bCs/>
              </w:rPr>
              <w:t>4- Childhood</w:t>
            </w:r>
            <w:r w:rsidR="00890D69">
              <w:rPr>
                <w:rFonts w:ascii="Arial" w:hAnsi="Arial" w:cs="Arial"/>
                <w:bCs/>
              </w:rPr>
              <w:t xml:space="preserve">,                        </w:t>
            </w:r>
            <w:r w:rsidRPr="008B3EED">
              <w:rPr>
                <w:rFonts w:ascii="Arial" w:hAnsi="Arial" w:cs="Arial"/>
                <w:bCs/>
              </w:rPr>
              <w:t xml:space="preserve">5- Father to Son  </w:t>
            </w:r>
          </w:p>
          <w:p w14:paraId="35AD1AF6" w14:textId="30EDA839" w:rsidR="008B3EED" w:rsidRDefault="008B3EED" w:rsidP="008B3EED">
            <w:pPr>
              <w:rPr>
                <w:rFonts w:ascii="Arial" w:hAnsi="Arial" w:cs="Arial"/>
                <w:bCs/>
              </w:rPr>
            </w:pPr>
            <w:r w:rsidRPr="00DC49D2">
              <w:rPr>
                <w:rFonts w:ascii="Arial" w:hAnsi="Arial" w:cs="Arial"/>
                <w:b/>
              </w:rPr>
              <w:t xml:space="preserve">Snapshot- </w:t>
            </w:r>
            <w:r w:rsidRPr="008B3EED">
              <w:rPr>
                <w:rFonts w:ascii="Arial" w:hAnsi="Arial" w:cs="Arial"/>
                <w:bCs/>
              </w:rPr>
              <w:t>4- Birth</w:t>
            </w:r>
            <w:r w:rsidR="00890D69">
              <w:rPr>
                <w:rFonts w:ascii="Arial" w:hAnsi="Arial" w:cs="Arial"/>
                <w:bCs/>
              </w:rPr>
              <w:t xml:space="preserve">,                 </w:t>
            </w:r>
            <w:r w:rsidRPr="008B3EED">
              <w:rPr>
                <w:rFonts w:ascii="Arial" w:hAnsi="Arial" w:cs="Arial"/>
                <w:bCs/>
              </w:rPr>
              <w:t xml:space="preserve">5- The Tale of Melon City  </w:t>
            </w:r>
          </w:p>
          <w:p w14:paraId="14491AF8" w14:textId="1181B265" w:rsidR="00320E09" w:rsidRPr="001410C1" w:rsidRDefault="008B3EED" w:rsidP="008B3EED">
            <w:pPr>
              <w:rPr>
                <w:rFonts w:ascii="Arial" w:hAnsi="Arial" w:cs="Arial"/>
                <w:bCs/>
              </w:rPr>
            </w:pPr>
            <w:r w:rsidRPr="00DC49D2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8B3EED">
              <w:rPr>
                <w:rFonts w:ascii="Arial" w:hAnsi="Arial" w:cs="Arial"/>
                <w:bCs/>
              </w:rPr>
              <w:t>Syntax, Comprehension, Article Writing, Story, Letter, Narration, Synthesis</w:t>
            </w:r>
          </w:p>
        </w:tc>
      </w:tr>
      <w:tr w:rsidR="00320E09" w:rsidRPr="001410C1" w14:paraId="46261CC0" w14:textId="77777777" w:rsidTr="00DC3302">
        <w:trPr>
          <w:jc w:val="center"/>
        </w:trPr>
        <w:tc>
          <w:tcPr>
            <w:tcW w:w="1818" w:type="dxa"/>
            <w:vAlign w:val="center"/>
          </w:tcPr>
          <w:p w14:paraId="317CA4FE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eastAsia="SimSun" w:hAnsi="Arial" w:cs="Arial"/>
                <w:b/>
                <w:bCs/>
              </w:rPr>
              <w:t>Economics</w:t>
            </w:r>
          </w:p>
        </w:tc>
        <w:tc>
          <w:tcPr>
            <w:tcW w:w="5737" w:type="dxa"/>
          </w:tcPr>
          <w:p w14:paraId="4A3A98C3" w14:textId="3D6114DE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L-1</w:t>
            </w:r>
            <w:r w:rsidR="00B817DC">
              <w:rPr>
                <w:rFonts w:ascii="Arial" w:hAnsi="Arial" w:cs="Arial"/>
                <w:bCs/>
              </w:rPr>
              <w:t>5</w:t>
            </w:r>
            <w:r w:rsidRPr="00741FA8">
              <w:rPr>
                <w:rFonts w:ascii="Arial" w:hAnsi="Arial" w:cs="Arial"/>
                <w:bCs/>
              </w:rPr>
              <w:t xml:space="preserve"> Inflation – Problem and Policies</w:t>
            </w:r>
            <w:r w:rsidR="00890D69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Arial" w:hAnsi="Arial" w:cs="Arial"/>
                <w:bCs/>
              </w:rPr>
              <w:t>L-15 Infrastructure</w:t>
            </w:r>
          </w:p>
          <w:p w14:paraId="45034D00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L-16 Environment and Sustainable Development</w:t>
            </w:r>
          </w:p>
          <w:p w14:paraId="15D276D9" w14:textId="2AADE2E0" w:rsidR="00320E09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lastRenderedPageBreak/>
              <w:t>L-17 Comparative Development – Exp of India and its Neighbours</w:t>
            </w:r>
          </w:p>
        </w:tc>
      </w:tr>
      <w:tr w:rsidR="00320E09" w:rsidRPr="001410C1" w14:paraId="29195495" w14:textId="77777777" w:rsidTr="00DC3302">
        <w:trPr>
          <w:jc w:val="center"/>
        </w:trPr>
        <w:tc>
          <w:tcPr>
            <w:tcW w:w="1818" w:type="dxa"/>
            <w:vAlign w:val="center"/>
          </w:tcPr>
          <w:p w14:paraId="3F29DB40" w14:textId="77777777" w:rsidR="00320E09" w:rsidRPr="001410C1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10C1">
              <w:rPr>
                <w:rFonts w:ascii="Arial" w:hAnsi="Arial" w:cs="Arial"/>
                <w:b/>
                <w:bCs/>
              </w:rPr>
              <w:lastRenderedPageBreak/>
              <w:t>Hindi</w:t>
            </w:r>
          </w:p>
        </w:tc>
        <w:tc>
          <w:tcPr>
            <w:tcW w:w="5737" w:type="dxa"/>
          </w:tcPr>
          <w:p w14:paraId="47F7809C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1- </w:t>
            </w:r>
            <w:r w:rsidRPr="00DC49D2">
              <w:rPr>
                <w:rFonts w:ascii="Mangal" w:hAnsi="Mangal" w:cs="Mangal"/>
                <w:b/>
              </w:rPr>
              <w:t>हिन्दी</w:t>
            </w:r>
            <w:r w:rsidRPr="00DC49D2">
              <w:rPr>
                <w:rFonts w:ascii="Arial" w:hAnsi="Arial" w:cs="Arial"/>
                <w:b/>
              </w:rPr>
              <w:t xml:space="preserve"> </w:t>
            </w:r>
            <w:r w:rsidRPr="00DC49D2">
              <w:rPr>
                <w:rFonts w:ascii="Mangal" w:hAnsi="Mangal" w:cs="Mangal"/>
                <w:b/>
              </w:rPr>
              <w:t>गद्य</w:t>
            </w:r>
            <w:r w:rsidRPr="00741FA8">
              <w:rPr>
                <w:rFonts w:ascii="Arial" w:hAnsi="Arial" w:cs="Arial"/>
                <w:bCs/>
              </w:rPr>
              <w:t xml:space="preserve"> - </w:t>
            </w:r>
            <w:r w:rsidRPr="00741FA8">
              <w:rPr>
                <w:rFonts w:ascii="Mangal" w:hAnsi="Mangal" w:cs="Mangal"/>
                <w:bCs/>
              </w:rPr>
              <w:t>पद्य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साहित्य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का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इतिहास</w:t>
            </w:r>
          </w:p>
          <w:p w14:paraId="7D0DB423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2- </w:t>
            </w:r>
            <w:r w:rsidRPr="00DC49D2">
              <w:rPr>
                <w:rFonts w:ascii="Mangal" w:hAnsi="Mangal" w:cs="Mangal"/>
                <w:b/>
              </w:rPr>
              <w:t>गद्य</w:t>
            </w:r>
            <w:r w:rsidRPr="00DC49D2">
              <w:rPr>
                <w:rFonts w:ascii="Arial" w:hAnsi="Arial" w:cs="Arial"/>
                <w:b/>
              </w:rPr>
              <w:t xml:space="preserve"> </w:t>
            </w:r>
            <w:r w:rsidRPr="00DC49D2">
              <w:rPr>
                <w:rFonts w:ascii="Mangal" w:hAnsi="Mangal" w:cs="Mangal"/>
                <w:b/>
              </w:rPr>
              <w:t>पाठ</w:t>
            </w:r>
            <w:r w:rsidRPr="00DC49D2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6,7 (</w:t>
            </w:r>
            <w:r w:rsidRPr="00741FA8">
              <w:rPr>
                <w:rFonts w:ascii="Mangal" w:hAnsi="Mangal" w:cs="Mangal"/>
                <w:bCs/>
              </w:rPr>
              <w:t>रामवृक्ष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बेनीपुरी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सड़क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सुरक्षा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11C4B042" w14:textId="77777777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3</w:t>
            </w:r>
            <w:r w:rsidRPr="00DC49D2">
              <w:rPr>
                <w:rFonts w:ascii="Arial" w:hAnsi="Arial" w:cs="Arial"/>
                <w:b/>
              </w:rPr>
              <w:t xml:space="preserve">- </w:t>
            </w:r>
            <w:r w:rsidRPr="00DC49D2">
              <w:rPr>
                <w:rFonts w:ascii="Mangal" w:hAnsi="Mangal" w:cs="Mangal"/>
                <w:b/>
              </w:rPr>
              <w:t>पद्य</w:t>
            </w:r>
            <w:r w:rsidRPr="00DC49D2">
              <w:rPr>
                <w:rFonts w:ascii="Arial" w:hAnsi="Arial" w:cs="Arial"/>
                <w:b/>
              </w:rPr>
              <w:t xml:space="preserve"> </w:t>
            </w:r>
            <w:r w:rsidRPr="00DC49D2">
              <w:rPr>
                <w:rFonts w:ascii="Mangal" w:hAnsi="Mangal" w:cs="Mangal"/>
                <w:b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- 4,5 (</w:t>
            </w:r>
            <w:r w:rsidRPr="00741FA8">
              <w:rPr>
                <w:rFonts w:ascii="Mangal" w:hAnsi="Mangal" w:cs="Mangal"/>
                <w:bCs/>
              </w:rPr>
              <w:t>बिहारीलाल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भूषण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46CD76CB" w14:textId="72CCD05E" w:rsidR="00741FA8" w:rsidRPr="00741FA8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4- </w:t>
            </w:r>
            <w:r w:rsidRPr="00DC49D2">
              <w:rPr>
                <w:rFonts w:ascii="Mangal" w:hAnsi="Mangal" w:cs="Mangal"/>
                <w:b/>
              </w:rPr>
              <w:t>संस्कृत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- 5,6,7 (</w:t>
            </w:r>
            <w:r w:rsidRPr="00741FA8">
              <w:rPr>
                <w:rFonts w:ascii="Mangal" w:hAnsi="Mangal" w:cs="Mangal"/>
                <w:bCs/>
              </w:rPr>
              <w:t>गीतामृतम्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लोभः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पापस्य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कारणम्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विश्व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वन्द्यः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कविः</w:t>
            </w:r>
            <w:r w:rsidRPr="00741FA8">
              <w:rPr>
                <w:rFonts w:ascii="Arial" w:hAnsi="Arial" w:cs="Arial"/>
                <w:bCs/>
              </w:rPr>
              <w:t>)</w:t>
            </w:r>
            <w:r w:rsidR="00890D69">
              <w:rPr>
                <w:rFonts w:ascii="Arial" w:hAnsi="Arial" w:cs="Arial"/>
                <w:bCs/>
              </w:rPr>
              <w:t xml:space="preserve">,                       </w:t>
            </w:r>
            <w:r w:rsidRPr="00741FA8">
              <w:rPr>
                <w:rFonts w:ascii="Arial" w:hAnsi="Arial" w:cs="Arial"/>
                <w:bCs/>
              </w:rPr>
              <w:t xml:space="preserve">5- </w:t>
            </w:r>
            <w:r w:rsidRPr="00741FA8">
              <w:rPr>
                <w:rFonts w:ascii="Mangal" w:hAnsi="Mangal" w:cs="Mangal"/>
                <w:bCs/>
              </w:rPr>
              <w:t>कथा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भारती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पाठ</w:t>
            </w:r>
            <w:r w:rsidRPr="00741FA8">
              <w:rPr>
                <w:rFonts w:ascii="Arial" w:hAnsi="Arial" w:cs="Arial"/>
                <w:bCs/>
              </w:rPr>
              <w:t xml:space="preserve"> 4 (</w:t>
            </w:r>
            <w:r w:rsidRPr="00741FA8">
              <w:rPr>
                <w:rFonts w:ascii="Mangal" w:hAnsi="Mangal" w:cs="Mangal"/>
                <w:bCs/>
              </w:rPr>
              <w:t>समय</w:t>
            </w:r>
            <w:r w:rsidRPr="00741FA8">
              <w:rPr>
                <w:rFonts w:ascii="Arial" w:hAnsi="Arial" w:cs="Arial"/>
                <w:bCs/>
              </w:rPr>
              <w:t>)</w:t>
            </w:r>
          </w:p>
          <w:p w14:paraId="12AC0674" w14:textId="77777777" w:rsidR="00DC49D2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 xml:space="preserve">6- </w:t>
            </w:r>
            <w:r w:rsidRPr="00DC49D2">
              <w:rPr>
                <w:rFonts w:ascii="Mangal" w:hAnsi="Mangal" w:cs="Mangal"/>
                <w:b/>
              </w:rPr>
              <w:t>नाटक</w:t>
            </w:r>
            <w:r w:rsidRPr="00DC49D2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(</w:t>
            </w:r>
            <w:r w:rsidRPr="00741FA8">
              <w:rPr>
                <w:rFonts w:ascii="Mangal" w:hAnsi="Mangal" w:cs="Mangal"/>
                <w:bCs/>
              </w:rPr>
              <w:t>राज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मुकुट</w:t>
            </w:r>
            <w:r w:rsidRPr="00741FA8">
              <w:rPr>
                <w:rFonts w:ascii="Arial" w:hAnsi="Arial" w:cs="Arial"/>
                <w:bCs/>
              </w:rPr>
              <w:t>)</w:t>
            </w:r>
            <w:r w:rsidR="00890D69">
              <w:rPr>
                <w:rFonts w:ascii="Arial" w:hAnsi="Arial" w:cs="Arial"/>
                <w:bCs/>
              </w:rPr>
              <w:t xml:space="preserve">           </w:t>
            </w:r>
          </w:p>
          <w:p w14:paraId="43CCF680" w14:textId="4401C33E" w:rsidR="00320E09" w:rsidRPr="001410C1" w:rsidRDefault="00741FA8" w:rsidP="00741FA8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7</w:t>
            </w:r>
            <w:r w:rsidRPr="00DC49D2">
              <w:rPr>
                <w:rFonts w:ascii="Arial" w:hAnsi="Arial" w:cs="Arial"/>
                <w:b/>
              </w:rPr>
              <w:t xml:space="preserve">- </w:t>
            </w:r>
            <w:r w:rsidRPr="00DC49D2">
              <w:rPr>
                <w:rFonts w:ascii="Mangal" w:hAnsi="Mangal" w:cs="Mangal"/>
                <w:b/>
              </w:rPr>
              <w:t>व्याकरण</w:t>
            </w:r>
            <w:r w:rsidRPr="00DC49D2">
              <w:rPr>
                <w:rFonts w:ascii="Arial" w:hAnsi="Arial" w:cs="Arial"/>
                <w:b/>
              </w:rPr>
              <w:t xml:space="preserve"> -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अनुवाद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रस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छंद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अलंकार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पत्र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निबंध</w:t>
            </w:r>
            <w:r w:rsidRPr="00741FA8">
              <w:rPr>
                <w:rFonts w:ascii="Arial" w:hAnsi="Arial" w:cs="Arial"/>
                <w:bCs/>
              </w:rPr>
              <w:t xml:space="preserve">, </w:t>
            </w:r>
            <w:r w:rsidRPr="00741FA8">
              <w:rPr>
                <w:rFonts w:ascii="Mangal" w:hAnsi="Mangal" w:cs="Mangal"/>
                <w:bCs/>
              </w:rPr>
              <w:t>विभक्ति</w:t>
            </w:r>
            <w:r w:rsidRPr="00741FA8">
              <w:rPr>
                <w:rFonts w:ascii="Arial" w:hAnsi="Arial" w:cs="Arial"/>
                <w:bCs/>
              </w:rPr>
              <w:t xml:space="preserve"> </w:t>
            </w:r>
            <w:r w:rsidRPr="00741FA8">
              <w:rPr>
                <w:rFonts w:ascii="Mangal" w:hAnsi="Mangal" w:cs="Mangal"/>
                <w:bCs/>
              </w:rPr>
              <w:t>पहचान</w:t>
            </w:r>
          </w:p>
        </w:tc>
      </w:tr>
    </w:tbl>
    <w:p w14:paraId="5A1AEDA3" w14:textId="77777777" w:rsidR="00A66499" w:rsidRDefault="00A66499" w:rsidP="008B3EE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BCEA7ED" w14:textId="28C64A3E" w:rsidR="00320E09" w:rsidRPr="001410C1" w:rsidRDefault="00320E09" w:rsidP="00A6649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410C1">
        <w:rPr>
          <w:rFonts w:ascii="Arial" w:hAnsi="Arial" w:cs="Arial"/>
          <w:b/>
          <w:sz w:val="28"/>
          <w:szCs w:val="28"/>
        </w:rPr>
        <w:t>Final examination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5737"/>
      </w:tblGrid>
      <w:tr w:rsidR="00320E09" w:rsidRPr="001410C1" w14:paraId="61B67A45" w14:textId="77777777" w:rsidTr="00DC3302">
        <w:trPr>
          <w:jc w:val="center"/>
        </w:trPr>
        <w:tc>
          <w:tcPr>
            <w:tcW w:w="1818" w:type="dxa"/>
          </w:tcPr>
          <w:p w14:paraId="520D1A18" w14:textId="77777777" w:rsidR="00320E09" w:rsidRPr="008B3EED" w:rsidRDefault="00320E09" w:rsidP="003274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737" w:type="dxa"/>
          </w:tcPr>
          <w:p w14:paraId="5BAEF33E" w14:textId="77777777" w:rsidR="00320E09" w:rsidRPr="008B3EED" w:rsidRDefault="00320E09" w:rsidP="003274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3EED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20E09" w:rsidRPr="00004EBE" w14:paraId="2C9754C5" w14:textId="77777777" w:rsidTr="00DC3302">
        <w:trPr>
          <w:jc w:val="center"/>
        </w:trPr>
        <w:tc>
          <w:tcPr>
            <w:tcW w:w="1818" w:type="dxa"/>
            <w:vAlign w:val="center"/>
          </w:tcPr>
          <w:p w14:paraId="307DA6B9" w14:textId="77777777" w:rsidR="00320E09" w:rsidRPr="00004EBE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4EBE">
              <w:rPr>
                <w:rFonts w:ascii="Arial" w:eastAsia="SimSun" w:hAnsi="Arial" w:cs="Arial"/>
                <w:b/>
                <w:bCs/>
              </w:rPr>
              <w:t>Business Studies</w:t>
            </w:r>
          </w:p>
        </w:tc>
        <w:tc>
          <w:tcPr>
            <w:tcW w:w="5737" w:type="dxa"/>
          </w:tcPr>
          <w:p w14:paraId="5F71D222" w14:textId="6DCFAAC5" w:rsidR="00320E09" w:rsidRPr="00004EBE" w:rsidRDefault="00741FA8" w:rsidP="00DC330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Pr="00741FA8">
              <w:rPr>
                <w:rFonts w:ascii="Arial" w:hAnsi="Arial" w:cs="Arial"/>
                <w:bCs/>
              </w:rPr>
              <w:t>hole Syllabus</w:t>
            </w:r>
          </w:p>
        </w:tc>
      </w:tr>
      <w:tr w:rsidR="00320E09" w:rsidRPr="00004EBE" w14:paraId="15B81ABC" w14:textId="77777777" w:rsidTr="00DC3302">
        <w:trPr>
          <w:jc w:val="center"/>
        </w:trPr>
        <w:tc>
          <w:tcPr>
            <w:tcW w:w="1818" w:type="dxa"/>
          </w:tcPr>
          <w:p w14:paraId="27C9A87C" w14:textId="77777777" w:rsidR="00320E09" w:rsidRPr="00004EBE" w:rsidRDefault="00320E09" w:rsidP="0046459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4EBE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737" w:type="dxa"/>
          </w:tcPr>
          <w:p w14:paraId="7E517310" w14:textId="1D712603" w:rsidR="00320E09" w:rsidRPr="00004EBE" w:rsidRDefault="00A74D6A" w:rsidP="00DC3302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Mangal" w:hAnsi="Mangal" w:cs="Mangal"/>
                <w:bCs/>
              </w:rPr>
              <w:t>समस्त</w:t>
            </w:r>
            <w:r w:rsidRPr="00004EBE">
              <w:rPr>
                <w:rFonts w:ascii="Arial" w:hAnsi="Arial" w:cs="Arial"/>
                <w:bCs/>
              </w:rPr>
              <w:t xml:space="preserve"> </w:t>
            </w:r>
            <w:r w:rsidRPr="00004EBE">
              <w:rPr>
                <w:rFonts w:ascii="Mangal" w:hAnsi="Mangal" w:cs="Mangal"/>
                <w:bCs/>
              </w:rPr>
              <w:t>पाठ्यक्रम</w:t>
            </w:r>
          </w:p>
        </w:tc>
      </w:tr>
      <w:tr w:rsidR="00320E09" w:rsidRPr="00004EBE" w14:paraId="39C73518" w14:textId="77777777" w:rsidTr="00DC3302">
        <w:trPr>
          <w:jc w:val="center"/>
        </w:trPr>
        <w:tc>
          <w:tcPr>
            <w:tcW w:w="1818" w:type="dxa"/>
            <w:vAlign w:val="center"/>
          </w:tcPr>
          <w:p w14:paraId="52E663C1" w14:textId="77777777" w:rsidR="00320E09" w:rsidRPr="00004EBE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4EBE">
              <w:rPr>
                <w:rFonts w:ascii="Arial" w:eastAsia="SimSun" w:hAnsi="Arial" w:cs="Arial"/>
                <w:b/>
                <w:bCs/>
              </w:rPr>
              <w:t>Accountancy</w:t>
            </w:r>
          </w:p>
        </w:tc>
        <w:tc>
          <w:tcPr>
            <w:tcW w:w="5737" w:type="dxa"/>
          </w:tcPr>
          <w:p w14:paraId="6B8DCB90" w14:textId="6200CA9E" w:rsidR="00320E09" w:rsidRPr="00004EBE" w:rsidRDefault="00004EBE" w:rsidP="00DC3302">
            <w:pPr>
              <w:rPr>
                <w:rFonts w:ascii="Arial" w:hAnsi="Arial" w:cs="Arial"/>
                <w:bCs/>
              </w:rPr>
            </w:pPr>
            <w:r w:rsidRPr="00004EBE">
              <w:rPr>
                <w:rFonts w:ascii="Arial" w:hAnsi="Arial" w:cs="Arial"/>
                <w:bCs/>
              </w:rPr>
              <w:t>whole Syllabus</w:t>
            </w:r>
          </w:p>
        </w:tc>
      </w:tr>
      <w:tr w:rsidR="00320E09" w:rsidRPr="00004EBE" w14:paraId="695C34BE" w14:textId="77777777" w:rsidTr="00DC3302">
        <w:trPr>
          <w:jc w:val="center"/>
        </w:trPr>
        <w:tc>
          <w:tcPr>
            <w:tcW w:w="1818" w:type="dxa"/>
            <w:vAlign w:val="center"/>
          </w:tcPr>
          <w:p w14:paraId="2A4CB535" w14:textId="77777777" w:rsidR="00320E09" w:rsidRPr="00004EBE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4EBE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5737" w:type="dxa"/>
          </w:tcPr>
          <w:p w14:paraId="5BD083C6" w14:textId="418989A0" w:rsidR="00320E09" w:rsidRPr="00004EBE" w:rsidRDefault="008B3EED" w:rsidP="00DC3302">
            <w:pPr>
              <w:rPr>
                <w:rFonts w:ascii="Arial" w:hAnsi="Arial" w:cs="Arial"/>
                <w:bCs/>
              </w:rPr>
            </w:pPr>
            <w:r w:rsidRPr="008B3EED">
              <w:rPr>
                <w:rFonts w:ascii="Arial" w:hAnsi="Arial" w:cs="Arial"/>
                <w:bCs/>
              </w:rPr>
              <w:t>All Syllabus</w:t>
            </w:r>
          </w:p>
        </w:tc>
      </w:tr>
      <w:tr w:rsidR="00320E09" w:rsidRPr="00004EBE" w14:paraId="6D36F455" w14:textId="77777777" w:rsidTr="00DC3302">
        <w:trPr>
          <w:jc w:val="center"/>
        </w:trPr>
        <w:tc>
          <w:tcPr>
            <w:tcW w:w="1818" w:type="dxa"/>
            <w:vAlign w:val="center"/>
          </w:tcPr>
          <w:p w14:paraId="116059DB" w14:textId="77777777" w:rsidR="00320E09" w:rsidRPr="00004EBE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4EBE">
              <w:rPr>
                <w:rFonts w:ascii="Arial" w:eastAsia="SimSun" w:hAnsi="Arial" w:cs="Arial"/>
                <w:b/>
                <w:bCs/>
              </w:rPr>
              <w:t>Economics</w:t>
            </w:r>
          </w:p>
        </w:tc>
        <w:tc>
          <w:tcPr>
            <w:tcW w:w="5737" w:type="dxa"/>
          </w:tcPr>
          <w:p w14:paraId="3863F190" w14:textId="1E7E36F5" w:rsidR="00320E09" w:rsidRPr="00004EBE" w:rsidRDefault="00741FA8" w:rsidP="00DC3302">
            <w:pPr>
              <w:rPr>
                <w:rFonts w:ascii="Arial" w:hAnsi="Arial" w:cs="Arial"/>
                <w:bCs/>
              </w:rPr>
            </w:pPr>
            <w:r w:rsidRPr="00741FA8">
              <w:rPr>
                <w:rFonts w:ascii="Arial" w:hAnsi="Arial" w:cs="Arial"/>
                <w:bCs/>
              </w:rPr>
              <w:t>Whole Syllabus</w:t>
            </w:r>
          </w:p>
        </w:tc>
      </w:tr>
      <w:tr w:rsidR="00320E09" w:rsidRPr="00004EBE" w14:paraId="157DF8DC" w14:textId="77777777" w:rsidTr="00DC3302">
        <w:trPr>
          <w:jc w:val="center"/>
        </w:trPr>
        <w:tc>
          <w:tcPr>
            <w:tcW w:w="1818" w:type="dxa"/>
            <w:vAlign w:val="center"/>
          </w:tcPr>
          <w:p w14:paraId="7048449B" w14:textId="77777777" w:rsidR="00320E09" w:rsidRPr="00004EBE" w:rsidRDefault="00320E09" w:rsidP="00DC33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4EBE">
              <w:rPr>
                <w:rFonts w:ascii="Arial" w:hAnsi="Arial" w:cs="Arial"/>
                <w:b/>
                <w:bCs/>
              </w:rPr>
              <w:t>Hindi</w:t>
            </w:r>
          </w:p>
        </w:tc>
        <w:tc>
          <w:tcPr>
            <w:tcW w:w="5737" w:type="dxa"/>
          </w:tcPr>
          <w:p w14:paraId="1F7CE586" w14:textId="41D30C26" w:rsidR="00320E09" w:rsidRPr="00004EBE" w:rsidRDefault="00741FA8" w:rsidP="00DC330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04EBE">
              <w:rPr>
                <w:rFonts w:ascii="Mangal" w:hAnsi="Mangal" w:cs="Mangal"/>
                <w:bCs/>
              </w:rPr>
              <w:t>समस्त</w:t>
            </w:r>
            <w:r w:rsidRPr="00004EBE">
              <w:rPr>
                <w:rFonts w:ascii="Arial" w:hAnsi="Arial" w:cs="Arial"/>
                <w:bCs/>
              </w:rPr>
              <w:t xml:space="preserve"> </w:t>
            </w:r>
            <w:r w:rsidRPr="00004EBE">
              <w:rPr>
                <w:rFonts w:ascii="Mangal" w:hAnsi="Mangal" w:cs="Mangal"/>
                <w:bCs/>
              </w:rPr>
              <w:t>पाठ्यक्रम</w:t>
            </w:r>
          </w:p>
        </w:tc>
      </w:tr>
    </w:tbl>
    <w:p w14:paraId="2024D562" w14:textId="77777777" w:rsidR="002F6138" w:rsidRPr="00004EBE" w:rsidRDefault="002F6138" w:rsidP="002F6138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5658C6E" w14:textId="77777777" w:rsidR="002F6138" w:rsidRPr="00C733C0" w:rsidRDefault="002F6138" w:rsidP="0065043D">
      <w:pPr>
        <w:spacing w:line="240" w:lineRule="auto"/>
        <w:jc w:val="center"/>
        <w:rPr>
          <w:sz w:val="28"/>
          <w:szCs w:val="28"/>
        </w:rPr>
      </w:pPr>
    </w:p>
    <w:p w14:paraId="56262598" w14:textId="77777777" w:rsidR="00014B46" w:rsidRDefault="00014B46" w:rsidP="0065043D">
      <w:pPr>
        <w:jc w:val="center"/>
      </w:pPr>
    </w:p>
    <w:p w14:paraId="063441CB" w14:textId="77777777" w:rsidR="00EF7B9B" w:rsidRDefault="00EF7B9B"/>
    <w:p w14:paraId="51D68E75" w14:textId="77777777" w:rsidR="00EF7B9B" w:rsidRDefault="00EF7B9B"/>
    <w:sectPr w:rsidR="00EF7B9B" w:rsidSect="00C733C0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C2960"/>
    <w:rsid w:val="00004EBE"/>
    <w:rsid w:val="00014B46"/>
    <w:rsid w:val="001410C1"/>
    <w:rsid w:val="00156E77"/>
    <w:rsid w:val="002D4D78"/>
    <w:rsid w:val="002F6138"/>
    <w:rsid w:val="00320E09"/>
    <w:rsid w:val="0032744A"/>
    <w:rsid w:val="003E7E04"/>
    <w:rsid w:val="00464595"/>
    <w:rsid w:val="0050768B"/>
    <w:rsid w:val="005B199E"/>
    <w:rsid w:val="00617821"/>
    <w:rsid w:val="0065043D"/>
    <w:rsid w:val="00741FA8"/>
    <w:rsid w:val="007C2960"/>
    <w:rsid w:val="00890D69"/>
    <w:rsid w:val="008B3EED"/>
    <w:rsid w:val="00952AA7"/>
    <w:rsid w:val="009651EA"/>
    <w:rsid w:val="00993E37"/>
    <w:rsid w:val="00A66499"/>
    <w:rsid w:val="00A74D6A"/>
    <w:rsid w:val="00AA68FE"/>
    <w:rsid w:val="00B817DC"/>
    <w:rsid w:val="00B850C7"/>
    <w:rsid w:val="00C733C0"/>
    <w:rsid w:val="00DC49D2"/>
    <w:rsid w:val="00DD0DF2"/>
    <w:rsid w:val="00EF7B9B"/>
    <w:rsid w:val="00F2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85054"/>
  <w15:chartTrackingRefBased/>
  <w15:docId w15:val="{9F489C06-10B3-4A22-B705-2181B220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C0"/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29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9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9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9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C29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96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96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9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9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9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9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96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96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965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Model Senior Secondaary School Mangla Vihar 2nd</dc:creator>
  <cp:keywords/>
  <dc:description/>
  <cp:lastModifiedBy>Cambridge Model Senior Secondaary School Mangla Vihar 2nd</cp:lastModifiedBy>
  <cp:revision>24</cp:revision>
  <dcterms:created xsi:type="dcterms:W3CDTF">2026-07-08T06:00:00Z</dcterms:created>
  <dcterms:modified xsi:type="dcterms:W3CDTF">2026-07-15T03:45:00Z</dcterms:modified>
</cp:coreProperties>
</file>