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2D85" w14:textId="77777777" w:rsidR="002402A1" w:rsidRPr="00E7231B" w:rsidRDefault="002402A1" w:rsidP="002402A1">
      <w:pPr>
        <w:pStyle w:val="Title"/>
        <w:spacing w:after="0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Cambridge model senior secondary school</w:t>
      </w:r>
    </w:p>
    <w:p w14:paraId="19520549" w14:textId="77777777" w:rsidR="002402A1" w:rsidRPr="00E7231B" w:rsidRDefault="002402A1" w:rsidP="002402A1">
      <w:pPr>
        <w:spacing w:after="0" w:line="240" w:lineRule="auto"/>
        <w:jc w:val="center"/>
        <w:rPr>
          <w:rFonts w:ascii="Algerian" w:hAnsi="Algerian"/>
          <w:bCs/>
          <w:sz w:val="32"/>
          <w:szCs w:val="32"/>
        </w:rPr>
      </w:pPr>
      <w:r w:rsidRPr="00E7231B">
        <w:rPr>
          <w:rFonts w:ascii="Algerian" w:hAnsi="Algerian"/>
          <w:bCs/>
          <w:sz w:val="32"/>
          <w:szCs w:val="32"/>
        </w:rPr>
        <w:t>yearly Syllabus (2026 – 27)</w:t>
      </w:r>
    </w:p>
    <w:p w14:paraId="7AA17D4F" w14:textId="099B37BC" w:rsidR="002402A1" w:rsidRDefault="002402A1" w:rsidP="002402A1">
      <w:pPr>
        <w:pStyle w:val="Heading3"/>
        <w:spacing w:line="240" w:lineRule="auto"/>
        <w:jc w:val="center"/>
        <w:rPr>
          <w:rFonts w:ascii="Algerian" w:hAnsi="Algerian"/>
          <w:b/>
          <w:sz w:val="32"/>
          <w:szCs w:val="32"/>
        </w:rPr>
      </w:pPr>
      <w:r>
        <w:rPr>
          <w:rFonts w:ascii="Algerian" w:hAnsi="Algerian"/>
          <w:b/>
          <w:sz w:val="32"/>
          <w:szCs w:val="32"/>
        </w:rPr>
        <w:t>Class – 12</w:t>
      </w:r>
      <w:r>
        <w:rPr>
          <w:rFonts w:ascii="Algerian" w:hAnsi="Algerian"/>
          <w:b/>
          <w:sz w:val="32"/>
          <w:szCs w:val="32"/>
          <w:vertAlign w:val="superscript"/>
        </w:rPr>
        <w:t>th</w:t>
      </w:r>
      <w:r>
        <w:rPr>
          <w:rFonts w:ascii="Algerian" w:hAnsi="Algerian"/>
          <w:b/>
          <w:sz w:val="32"/>
          <w:szCs w:val="32"/>
        </w:rPr>
        <w:t xml:space="preserve"> (Science)</w:t>
      </w:r>
    </w:p>
    <w:p w14:paraId="20513DF5" w14:textId="77777777" w:rsidR="002402A1" w:rsidRDefault="002402A1" w:rsidP="002402A1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 w:rsidRPr="00C733C0">
        <w:rPr>
          <w:rFonts w:ascii="Algerian" w:hAnsi="Algerian"/>
          <w:b/>
          <w:sz w:val="28"/>
          <w:szCs w:val="28"/>
        </w:rPr>
        <w:t>1</w:t>
      </w:r>
      <w:r w:rsidRPr="00C733C0">
        <w:rPr>
          <w:rFonts w:ascii="Algerian" w:hAnsi="Algerian"/>
          <w:b/>
          <w:sz w:val="28"/>
          <w:szCs w:val="28"/>
          <w:vertAlign w:val="superscript"/>
        </w:rPr>
        <w:t>st</w:t>
      </w:r>
      <w:r w:rsidRPr="00C733C0">
        <w:rPr>
          <w:rFonts w:ascii="Algerian" w:hAnsi="Algerian"/>
          <w:b/>
          <w:sz w:val="28"/>
          <w:szCs w:val="28"/>
        </w:rPr>
        <w:t xml:space="preserve"> Unit test</w:t>
      </w:r>
    </w:p>
    <w:tbl>
      <w:tblPr>
        <w:tblW w:w="756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5940"/>
      </w:tblGrid>
      <w:tr w:rsidR="00816F7E" w:rsidRPr="00732F12" w14:paraId="1A2F756A" w14:textId="77777777" w:rsidTr="00CD655B">
        <w:trPr>
          <w:trHeight w:val="22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E85A1" w14:textId="77777777" w:rsidR="00816F7E" w:rsidRPr="00B602AD" w:rsidRDefault="00816F7E" w:rsidP="00DC3302">
            <w:pPr>
              <w:spacing w:before="100" w:beforeAutospacing="1"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94316" w14:textId="77777777" w:rsidR="00816F7E" w:rsidRPr="00B602AD" w:rsidRDefault="00816F7E" w:rsidP="00DC3302">
            <w:pPr>
              <w:spacing w:before="100" w:beforeAutospacing="1"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816F7E" w:rsidRPr="00732F12" w14:paraId="69391275" w14:textId="77777777" w:rsidTr="00CD655B">
        <w:trPr>
          <w:trHeight w:val="68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835DB" w14:textId="77777777" w:rsidR="00816F7E" w:rsidRPr="00A96B6B" w:rsidRDefault="00816F7E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Chemistry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6DDF0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</w:rPr>
              <w:t>L – 1 Solution               L –2 Electrochemistry</w:t>
            </w:r>
          </w:p>
          <w:p w14:paraId="0BAD0FB1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Practical-</w:t>
            </w:r>
            <w:r w:rsidRPr="00732F12">
              <w:rPr>
                <w:rFonts w:ascii="Arial" w:hAnsi="Arial" w:cs="Arial"/>
              </w:rPr>
              <w:t xml:space="preserve"> Chemical kinetics</w:t>
            </w:r>
          </w:p>
          <w:p w14:paraId="093FA211" w14:textId="77777777" w:rsidR="00816F7E" w:rsidRPr="00B602AD" w:rsidRDefault="00816F7E" w:rsidP="00DC3302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732F12">
              <w:rPr>
                <w:rFonts w:ascii="Arial" w:hAnsi="Arial" w:cs="Arial"/>
              </w:rPr>
              <w:t>Effect of concentration and temp. On the role of reaction between sodium thiosulphate and hydrochloric acid</w:t>
            </w:r>
          </w:p>
        </w:tc>
      </w:tr>
      <w:tr w:rsidR="00816F7E" w:rsidRPr="00732F12" w14:paraId="49D1A1DC" w14:textId="77777777" w:rsidTr="00CD655B">
        <w:trPr>
          <w:trHeight w:val="217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5F9C1" w14:textId="77777777" w:rsidR="00816F7E" w:rsidRPr="00A96B6B" w:rsidRDefault="00816F7E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B467E" w14:textId="77777777" w:rsidR="00816F7E" w:rsidRPr="007A3FEC" w:rsidRDefault="00816F7E" w:rsidP="00DC3302">
            <w:pPr>
              <w:spacing w:after="0" w:line="240" w:lineRule="auto"/>
              <w:rPr>
                <w:rFonts w:ascii="Kruti Dev 010" w:eastAsia="SimSun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1&amp; </w:t>
            </w:r>
            <w:proofErr w:type="spellStart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fgUnh</w:t>
            </w:r>
            <w:proofErr w:type="spellEnd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x</w:t>
            </w:r>
            <w:proofErr w:type="gramStart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|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,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ao</w:t>
            </w:r>
            <w:proofErr w:type="spellEnd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|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lkfgR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; dk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bfrgkl</w:t>
            </w:r>
            <w:proofErr w:type="spellEnd"/>
          </w:p>
          <w:p w14:paraId="3C5C2066" w14:textId="77777777" w:rsidR="00816F7E" w:rsidRPr="00732F12" w:rsidRDefault="00816F7E" w:rsidP="00DC3302">
            <w:pPr>
              <w:spacing w:after="0" w:line="240" w:lineRule="auto"/>
              <w:rPr>
                <w:rFonts w:ascii="Kruti Dev 010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2&amp; </w:t>
            </w:r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x| &amp;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1] 2 ¼jk"Vª dk </w:t>
            </w:r>
            <w:proofErr w:type="spellStart"/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Lo:i</w:t>
            </w:r>
            <w:proofErr w:type="spellEnd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]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jkoVZ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uflZax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gkse½ </w:t>
            </w:r>
          </w:p>
          <w:p w14:paraId="3553AD9D" w14:textId="77777777" w:rsidR="00816F7E" w:rsidRPr="00732F12" w:rsidRDefault="00816F7E" w:rsidP="00DC3302">
            <w:pPr>
              <w:spacing w:after="0" w:line="240" w:lineRule="auto"/>
              <w:rPr>
                <w:rFonts w:ascii="Kruti Dev 010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3&amp; </w:t>
            </w:r>
            <w:proofErr w:type="spellStart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i</w:t>
            </w:r>
            <w:proofErr w:type="spellEnd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| &amp;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1] 2 ¼iounwfrdk]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dSdsbZ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vuqrki½</w:t>
            </w:r>
          </w:p>
          <w:p w14:paraId="66384197" w14:textId="77777777" w:rsidR="00816F7E" w:rsidRPr="00732F12" w:rsidRDefault="00816F7E" w:rsidP="00DC3302">
            <w:pPr>
              <w:spacing w:after="0" w:line="240" w:lineRule="auto"/>
              <w:rPr>
                <w:rFonts w:ascii="Kruti Dev 010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4&amp; </w:t>
            </w:r>
            <w:proofErr w:type="spellStart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laLd`r</w:t>
            </w:r>
            <w:proofErr w:type="spellEnd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&amp;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1] 2 ¼</w:t>
            </w:r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HkkstL;kSnk</w:t>
            </w:r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;Ze~] </w:t>
            </w:r>
            <w:proofErr w:type="spellStart"/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vkReK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,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oa</w:t>
            </w:r>
            <w:proofErr w:type="spellEnd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loZK%½</w:t>
            </w:r>
          </w:p>
          <w:p w14:paraId="17392ABB" w14:textId="77777777" w:rsidR="00816F7E" w:rsidRPr="00732F12" w:rsidRDefault="00816F7E" w:rsidP="00DC3302">
            <w:pPr>
              <w:spacing w:after="0" w:line="240" w:lineRule="auto"/>
              <w:rPr>
                <w:rFonts w:ascii="Kruti Dev 010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5&amp; </w:t>
            </w:r>
            <w:proofErr w:type="spellStart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dFkk</w:t>
            </w:r>
            <w:proofErr w:type="spellEnd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Hkkjrh</w:t>
            </w:r>
            <w:proofErr w:type="spellEnd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&amp;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1 ¼/kzqorkjk½</w:t>
            </w:r>
          </w:p>
          <w:p w14:paraId="0728F87E" w14:textId="77777777" w:rsidR="00816F7E" w:rsidRPr="007A3FEC" w:rsidRDefault="00816F7E" w:rsidP="00DC3302">
            <w:pPr>
              <w:spacing w:after="0" w:line="240" w:lineRule="auto"/>
              <w:rPr>
                <w:rFonts w:ascii="Kruti Dev 010" w:eastAsia="SimSun" w:hAnsi="Kruti Dev 010" w:cs="Calibri"/>
                <w:sz w:val="28"/>
                <w:szCs w:val="28"/>
              </w:rPr>
            </w:pPr>
            <w:r w:rsidRPr="00732F12">
              <w:rPr>
                <w:rFonts w:ascii="Kruti Dev 010" w:hAnsi="Kruti Dev 010" w:cs="Calibri"/>
                <w:sz w:val="28"/>
                <w:szCs w:val="28"/>
              </w:rPr>
              <w:t>6</w:t>
            </w:r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&amp; </w:t>
            </w:r>
            <w:proofErr w:type="spellStart"/>
            <w:proofErr w:type="gramStart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O;kdj</w:t>
            </w:r>
            <w:proofErr w:type="gramEnd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>.k</w:t>
            </w:r>
            <w:proofErr w:type="spellEnd"/>
            <w:r w:rsidRPr="006C0F63">
              <w:rPr>
                <w:rFonts w:ascii="Kruti Dev 010" w:hAnsi="Kruti Dev 010" w:cs="Calibri"/>
                <w:b/>
                <w:bCs/>
                <w:sz w:val="28"/>
                <w:szCs w:val="28"/>
              </w:rPr>
              <w:t xml:space="preserve"> &amp;</w:t>
            </w:r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laf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/k]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eqgkojs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>] ’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kCnksa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esa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lw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>{</w:t>
            </w:r>
            <w:proofErr w:type="spellStart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>ke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varj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>] ’</w:t>
            </w:r>
            <w:proofErr w:type="spellStart"/>
            <w:proofErr w:type="gramStart"/>
            <w:r w:rsidRPr="00732F12">
              <w:rPr>
                <w:rFonts w:ascii="Kruti Dev 010" w:hAnsi="Kruti Dev 010" w:cs="Calibri"/>
                <w:sz w:val="28"/>
                <w:szCs w:val="28"/>
              </w:rPr>
              <w:t>kCn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;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qXe</w:t>
            </w:r>
            <w:proofErr w:type="spellEnd"/>
            <w:proofErr w:type="gram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] 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vusdkFkhZ</w:t>
            </w:r>
            <w:proofErr w:type="spellEnd"/>
            <w:r w:rsidRPr="00732F12">
              <w:rPr>
                <w:rFonts w:ascii="Kruti Dev 010" w:hAnsi="Kruti Dev 010" w:cs="Calibri"/>
                <w:sz w:val="28"/>
                <w:szCs w:val="28"/>
              </w:rPr>
              <w:t xml:space="preserve"> ’</w:t>
            </w:r>
            <w:proofErr w:type="spellStart"/>
            <w:r w:rsidRPr="00732F12">
              <w:rPr>
                <w:rFonts w:ascii="Kruti Dev 010" w:hAnsi="Kruti Dev 010" w:cs="Calibri"/>
                <w:sz w:val="28"/>
                <w:szCs w:val="28"/>
              </w:rPr>
              <w:t>kCn</w:t>
            </w:r>
            <w:proofErr w:type="spellEnd"/>
          </w:p>
        </w:tc>
      </w:tr>
      <w:tr w:rsidR="00816F7E" w:rsidRPr="00732F12" w14:paraId="2C01BBE4" w14:textId="77777777" w:rsidTr="00CD655B">
        <w:trPr>
          <w:trHeight w:val="23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B5595" w14:textId="77777777" w:rsidR="00816F7E" w:rsidRPr="00A96B6B" w:rsidRDefault="00816F7E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EF4BF" w14:textId="77777777" w:rsidR="00816F7E" w:rsidRPr="007A3FEC" w:rsidRDefault="00816F7E" w:rsidP="00DC3302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Flamingo – </w:t>
            </w:r>
            <w:r w:rsidRPr="00732F12">
              <w:rPr>
                <w:rFonts w:ascii="Arial" w:hAnsi="Arial" w:cs="Arial"/>
              </w:rPr>
              <w:t>L 1 The Last Lesson     L – 2 Lost Spring</w:t>
            </w:r>
          </w:p>
          <w:p w14:paraId="6D0FFF07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Poem – </w:t>
            </w:r>
            <w:r w:rsidRPr="00732F12">
              <w:rPr>
                <w:rFonts w:ascii="Arial" w:hAnsi="Arial" w:cs="Arial"/>
              </w:rPr>
              <w:t>L – 1My Mother at Sixty-Six</w:t>
            </w:r>
          </w:p>
          <w:p w14:paraId="19B79FDD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Vista – </w:t>
            </w:r>
            <w:r w:rsidRPr="00732F12">
              <w:rPr>
                <w:rFonts w:ascii="Arial" w:hAnsi="Arial" w:cs="Arial"/>
              </w:rPr>
              <w:t>L – 1The Third Level          L – 2 The Tiger King</w:t>
            </w:r>
          </w:p>
          <w:p w14:paraId="347C9F8D" w14:textId="77777777" w:rsidR="00816F7E" w:rsidRPr="00B602AD" w:rsidRDefault="00816F7E" w:rsidP="00DC3302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Grammar – </w:t>
            </w:r>
            <w:r w:rsidRPr="00732F12">
              <w:rPr>
                <w:rFonts w:ascii="Arial" w:hAnsi="Arial" w:cs="Arial"/>
              </w:rPr>
              <w:t>Synonyms, Antonyms, One word Substitution, Translation, Comprehension, story</w:t>
            </w:r>
          </w:p>
        </w:tc>
      </w:tr>
      <w:tr w:rsidR="00816F7E" w:rsidRPr="00732F12" w14:paraId="548AC46C" w14:textId="77777777" w:rsidTr="00CD655B">
        <w:trPr>
          <w:trHeight w:val="68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1E13C" w14:textId="77777777" w:rsidR="00816F7E" w:rsidRPr="00A96B6B" w:rsidRDefault="00816F7E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Physics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A989B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</w:rPr>
              <w:t>L – 1 Electric Charges and, coulomb’s low and electric Fields</w:t>
            </w:r>
          </w:p>
          <w:p w14:paraId="163D5C09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</w:rPr>
              <w:t>l—2 Electric flux and gauss Theorem</w:t>
            </w:r>
          </w:p>
          <w:p w14:paraId="4B00840F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</w:rPr>
              <w:t>L—3 Electric potential and electric Dipole</w:t>
            </w:r>
          </w:p>
          <w:p w14:paraId="6DD71587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Practical – </w:t>
            </w:r>
          </w:p>
          <w:p w14:paraId="6F61D354" w14:textId="77777777" w:rsidR="00816F7E" w:rsidRPr="007A3FEC" w:rsidRDefault="00816F7E" w:rsidP="00DC33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6"/>
              <w:rPr>
                <w:rFonts w:ascii="Arial" w:hAnsi="Arial" w:cs="Arial"/>
              </w:rPr>
            </w:pPr>
            <w:r w:rsidRPr="007A3FEC">
              <w:rPr>
                <w:rFonts w:ascii="Arial" w:hAnsi="Arial" w:cs="Arial"/>
              </w:rPr>
              <w:t>To determine resistivity of two/ three wire by plotting a graph for potential difference versus current.</w:t>
            </w:r>
          </w:p>
          <w:p w14:paraId="16F51DF4" w14:textId="7AFB8DA8" w:rsidR="00816F7E" w:rsidRPr="007A3FEC" w:rsidRDefault="00816F7E" w:rsidP="00DC3302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732F12">
              <w:rPr>
                <w:rFonts w:ascii="Arial" w:hAnsi="Arial" w:cs="Arial"/>
              </w:rPr>
              <w:t xml:space="preserve">To find the resistance of a given wire/ </w:t>
            </w:r>
            <w:r w:rsidR="006C0F63" w:rsidRPr="00732F12">
              <w:rPr>
                <w:rFonts w:ascii="Arial" w:hAnsi="Arial" w:cs="Arial"/>
              </w:rPr>
              <w:t>standard resistance</w:t>
            </w:r>
            <w:r w:rsidRPr="00732F12">
              <w:rPr>
                <w:rFonts w:ascii="Arial" w:hAnsi="Arial" w:cs="Arial"/>
              </w:rPr>
              <w:t xml:space="preserve"> using meter bridge</w:t>
            </w:r>
          </w:p>
        </w:tc>
      </w:tr>
      <w:tr w:rsidR="00816F7E" w:rsidRPr="00732F12" w14:paraId="4A8B90A1" w14:textId="77777777" w:rsidTr="00CD655B">
        <w:trPr>
          <w:trHeight w:val="8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E5892" w14:textId="77777777" w:rsidR="00816F7E" w:rsidRPr="00A96B6B" w:rsidRDefault="00816F7E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Math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8C41C" w14:textId="77777777" w:rsidR="00816F7E" w:rsidRPr="00732F12" w:rsidRDefault="00816F7E" w:rsidP="000F3510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</w:rPr>
              <w:t xml:space="preserve">L – 1 Relation and Function  </w:t>
            </w:r>
          </w:p>
          <w:p w14:paraId="000B3F64" w14:textId="00080B66" w:rsidR="00816F7E" w:rsidRPr="007A3FEC" w:rsidRDefault="00816F7E" w:rsidP="000F3510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</w:rPr>
              <w:t xml:space="preserve">L – 2 Inverse Trigonometric function     </w:t>
            </w:r>
            <w:r w:rsidR="000F3510">
              <w:rPr>
                <w:rFonts w:ascii="Arial" w:hAnsi="Arial" w:cs="Arial"/>
              </w:rPr>
              <w:t xml:space="preserve">          </w:t>
            </w:r>
            <w:r w:rsidRPr="00732F12">
              <w:rPr>
                <w:rFonts w:ascii="Arial" w:hAnsi="Arial" w:cs="Arial"/>
              </w:rPr>
              <w:t>L</w:t>
            </w:r>
            <w:proofErr w:type="gramStart"/>
            <w:r w:rsidRPr="00732F12">
              <w:rPr>
                <w:rFonts w:ascii="Arial" w:hAnsi="Arial" w:cs="Arial"/>
              </w:rPr>
              <w:t>-  3</w:t>
            </w:r>
            <w:proofErr w:type="gramEnd"/>
            <w:r w:rsidRPr="00732F12">
              <w:rPr>
                <w:rFonts w:ascii="Arial" w:hAnsi="Arial" w:cs="Arial"/>
              </w:rPr>
              <w:t xml:space="preserve">  Matrix</w:t>
            </w:r>
          </w:p>
        </w:tc>
      </w:tr>
      <w:tr w:rsidR="00816F7E" w:rsidRPr="00732F12" w14:paraId="54295379" w14:textId="77777777" w:rsidTr="00CD655B">
        <w:trPr>
          <w:trHeight w:val="23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85E42" w14:textId="77777777" w:rsidR="00816F7E" w:rsidRPr="00A96B6B" w:rsidRDefault="00816F7E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Biology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4F56C" w14:textId="77777777" w:rsidR="00816F7E" w:rsidRPr="007A3FEC" w:rsidRDefault="00816F7E" w:rsidP="00DC3302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732F12">
              <w:rPr>
                <w:rFonts w:ascii="Arial" w:hAnsi="Arial" w:cs="Arial"/>
              </w:rPr>
              <w:t>L – 1 Sexual Reproduction in Flowering plants</w:t>
            </w:r>
          </w:p>
          <w:p w14:paraId="1FC81C35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</w:rPr>
              <w:t xml:space="preserve">L – 2 Human Reproduction   L – 3 Reproductive Health </w:t>
            </w:r>
          </w:p>
          <w:p w14:paraId="5AEEED5A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</w:rPr>
            </w:pPr>
            <w:r w:rsidRPr="00732F12">
              <w:rPr>
                <w:rFonts w:ascii="Arial" w:hAnsi="Arial" w:cs="Arial"/>
              </w:rPr>
              <w:t>L – 4 Hereditary and Variation</w:t>
            </w:r>
          </w:p>
          <w:p w14:paraId="1B147635" w14:textId="77777777" w:rsidR="00816F7E" w:rsidRPr="00732F12" w:rsidRDefault="00816F7E" w:rsidP="00DC330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Practical – </w:t>
            </w:r>
            <w:r w:rsidRPr="00732F12">
              <w:rPr>
                <w:rFonts w:ascii="Arial" w:hAnsi="Arial" w:cs="Arial"/>
              </w:rPr>
              <w:t>To study temporary mount to observe pollen germination on a slide.</w:t>
            </w:r>
            <w:r w:rsidRPr="00732F12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9EA14B5" w14:textId="798F60DA" w:rsidR="00816F7E" w:rsidRPr="00D7197E" w:rsidRDefault="00816F7E" w:rsidP="00D7197E">
            <w:pPr>
              <w:spacing w:after="0" w:line="240" w:lineRule="auto"/>
              <w:ind w:left="7"/>
              <w:rPr>
                <w:rFonts w:ascii="Arial" w:hAnsi="Arial" w:cs="Arial"/>
                <w:b/>
                <w:bCs/>
              </w:rPr>
            </w:pPr>
            <w:r w:rsidRPr="00732F12">
              <w:rPr>
                <w:rFonts w:ascii="Arial" w:hAnsi="Arial" w:cs="Arial"/>
                <w:b/>
                <w:bCs/>
              </w:rPr>
              <w:t xml:space="preserve">Spotting </w:t>
            </w:r>
            <w:proofErr w:type="gramStart"/>
            <w:r w:rsidRPr="00732F12">
              <w:rPr>
                <w:rFonts w:ascii="Arial" w:hAnsi="Arial" w:cs="Arial"/>
                <w:b/>
                <w:bCs/>
              </w:rPr>
              <w:t xml:space="preserve">– </w:t>
            </w:r>
            <w:r w:rsidR="00D7197E">
              <w:rPr>
                <w:rFonts w:ascii="Arial" w:hAnsi="Arial" w:cs="Arial"/>
                <w:b/>
                <w:bCs/>
              </w:rPr>
              <w:t xml:space="preserve"> </w:t>
            </w:r>
            <w:r w:rsidRPr="00732F12">
              <w:rPr>
                <w:rFonts w:ascii="Arial" w:hAnsi="Arial" w:cs="Arial"/>
              </w:rPr>
              <w:t>To</w:t>
            </w:r>
            <w:proofErr w:type="gramEnd"/>
            <w:r w:rsidRPr="00732F12">
              <w:rPr>
                <w:rFonts w:ascii="Arial" w:hAnsi="Arial" w:cs="Arial"/>
              </w:rPr>
              <w:t xml:space="preserve"> study flowers </w:t>
            </w:r>
            <w:proofErr w:type="spellStart"/>
            <w:r w:rsidRPr="00732F12">
              <w:rPr>
                <w:rFonts w:ascii="Arial" w:hAnsi="Arial" w:cs="Arial"/>
              </w:rPr>
              <w:t>adpedto</w:t>
            </w:r>
            <w:proofErr w:type="spellEnd"/>
            <w:r w:rsidRPr="00732F12">
              <w:rPr>
                <w:rFonts w:ascii="Arial" w:hAnsi="Arial" w:cs="Arial"/>
              </w:rPr>
              <w:t xml:space="preserve"> pollination by different agencies wind, insect and bird)</w:t>
            </w:r>
          </w:p>
        </w:tc>
      </w:tr>
      <w:tr w:rsidR="00816F7E" w:rsidRPr="00732F12" w14:paraId="1AB9EB68" w14:textId="77777777" w:rsidTr="00CD655B">
        <w:trPr>
          <w:trHeight w:val="23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41C20" w14:textId="77777777" w:rsidR="00816F7E" w:rsidRPr="00A96B6B" w:rsidRDefault="00816F7E" w:rsidP="00DC3302">
            <w:pPr>
              <w:spacing w:after="0" w:line="273" w:lineRule="auto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Physical Education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7E94B" w14:textId="77777777" w:rsidR="00816F7E" w:rsidRPr="007A3FEC" w:rsidRDefault="00816F7E" w:rsidP="00DC3302">
            <w:pPr>
              <w:spacing w:after="0" w:line="240" w:lineRule="auto"/>
              <w:rPr>
                <w:rFonts w:ascii="Kruti Dev 010" w:eastAsia="SimSun" w:hAnsi="Kruti Dev 010" w:cs="Arial"/>
                <w:sz w:val="28"/>
                <w:szCs w:val="28"/>
              </w:rPr>
            </w:pP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1 &amp;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Hkkjr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esa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’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kkjhfjd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2F12">
              <w:rPr>
                <w:rFonts w:ascii="Kruti Dev 010" w:hAnsi="Kruti Dev 010" w:cs="Arial"/>
                <w:sz w:val="28"/>
                <w:szCs w:val="28"/>
              </w:rPr>
              <w:t>f’k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>{</w:t>
            </w:r>
            <w:proofErr w:type="gram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kk dk </w:t>
            </w:r>
            <w:proofErr w:type="spellStart"/>
            <w:proofErr w:type="gramStart"/>
            <w:r w:rsidRPr="00732F12">
              <w:rPr>
                <w:rFonts w:ascii="Kruti Dev 010" w:hAnsi="Kruti Dev 010" w:cs="Arial"/>
                <w:sz w:val="28"/>
                <w:szCs w:val="28"/>
              </w:rPr>
              <w:t>Lo:Ik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,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oa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fodk’k</w:t>
            </w:r>
            <w:proofErr w:type="spellEnd"/>
          </w:p>
          <w:p w14:paraId="5A6DAAC7" w14:textId="77777777" w:rsidR="00816F7E" w:rsidRPr="00732F12" w:rsidRDefault="00816F7E" w:rsidP="00DC3302">
            <w:pPr>
              <w:spacing w:after="0" w:line="240" w:lineRule="auto"/>
              <w:rPr>
                <w:rFonts w:ascii="Kruti Dev 010" w:hAnsi="Kruti Dev 010" w:cs="Arial"/>
                <w:sz w:val="28"/>
                <w:szCs w:val="28"/>
              </w:rPr>
            </w:pP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2 &amp; ’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kkjhfjd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2F12">
              <w:rPr>
                <w:rFonts w:ascii="Kruti Dev 010" w:hAnsi="Kruti Dev 010" w:cs="Arial"/>
                <w:sz w:val="28"/>
                <w:szCs w:val="28"/>
              </w:rPr>
              <w:t>fodkl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,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oa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o`f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>)</w:t>
            </w:r>
          </w:p>
          <w:p w14:paraId="3C3D678A" w14:textId="77777777" w:rsidR="00816F7E" w:rsidRPr="007A3FEC" w:rsidRDefault="00816F7E" w:rsidP="00DC3302">
            <w:pPr>
              <w:spacing w:after="0" w:line="240" w:lineRule="auto"/>
              <w:rPr>
                <w:rFonts w:ascii="Kruti Dev 010" w:eastAsia="SimSun" w:hAnsi="Kruti Dev 010" w:cs="Arial"/>
                <w:sz w:val="28"/>
                <w:szCs w:val="28"/>
              </w:rPr>
            </w:pPr>
            <w:proofErr w:type="spellStart"/>
            <w:proofErr w:type="gramStart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>iz;ksxkRed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>dk;Z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 xml:space="preserve"> </w:t>
            </w:r>
            <w:proofErr w:type="gramStart"/>
            <w:r w:rsidRPr="00732F12">
              <w:rPr>
                <w:rFonts w:ascii="Kruti Dev 010" w:hAnsi="Kruti Dev 010" w:cs="Arial"/>
                <w:b/>
                <w:sz w:val="28"/>
                <w:szCs w:val="28"/>
              </w:rPr>
              <w:t xml:space="preserve">&amp; </w:t>
            </w:r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ikB</w:t>
            </w:r>
            <w:proofErr w:type="spellEnd"/>
            <w:proofErr w:type="gram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1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vklu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vkSj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 </w:t>
            </w:r>
            <w:proofErr w:type="spellStart"/>
            <w:r w:rsidRPr="00732F12">
              <w:rPr>
                <w:rFonts w:ascii="Kruti Dev 010" w:hAnsi="Kruti Dev 010" w:cs="Arial"/>
                <w:sz w:val="28"/>
                <w:szCs w:val="28"/>
              </w:rPr>
              <w:t>LokLF</w:t>
            </w:r>
            <w:proofErr w:type="spellEnd"/>
            <w:r w:rsidRPr="00732F12">
              <w:rPr>
                <w:rFonts w:ascii="Kruti Dev 010" w:hAnsi="Kruti Dev 010" w:cs="Arial"/>
                <w:sz w:val="28"/>
                <w:szCs w:val="28"/>
              </w:rPr>
              <w:t xml:space="preserve">; </w:t>
            </w:r>
            <w:proofErr w:type="spellStart"/>
            <w:r w:rsidRPr="007A3FEC">
              <w:rPr>
                <w:rFonts w:ascii="Nirmala UI" w:eastAsia="SimSun" w:hAnsi="Nirmala UI" w:cs="Nirmala UI"/>
              </w:rPr>
              <w:t>सूर्यनमस्कार</w:t>
            </w:r>
            <w:proofErr w:type="spellEnd"/>
            <w:r w:rsidRPr="007A3FEC">
              <w:rPr>
                <w:rFonts w:ascii="Arial" w:eastAsia="SimSun" w:hAnsi="Arial" w:cs="Arial"/>
              </w:rPr>
              <w:t xml:space="preserve"> </w:t>
            </w:r>
            <w:proofErr w:type="spellStart"/>
            <w:r w:rsidRPr="007A3FEC">
              <w:rPr>
                <w:rFonts w:ascii="Nirmala UI" w:eastAsia="SimSun" w:hAnsi="Nirmala UI" w:cs="Nirmala UI"/>
              </w:rPr>
              <w:t>की</w:t>
            </w:r>
            <w:proofErr w:type="spellEnd"/>
            <w:r w:rsidRPr="007A3FEC">
              <w:rPr>
                <w:rFonts w:ascii="Arial" w:eastAsia="SimSun" w:hAnsi="Arial" w:cs="Arial"/>
              </w:rPr>
              <w:t xml:space="preserve"> 4 </w:t>
            </w:r>
            <w:proofErr w:type="spellStart"/>
            <w:r w:rsidRPr="007A3FEC">
              <w:rPr>
                <w:rFonts w:ascii="Nirmala UI" w:eastAsia="SimSun" w:hAnsi="Nirmala UI" w:cs="Nirmala UI"/>
              </w:rPr>
              <w:t>स्थितिया</w:t>
            </w:r>
            <w:proofErr w:type="spellEnd"/>
            <w:r w:rsidRPr="007A3FEC">
              <w:rPr>
                <w:rFonts w:ascii="Nirmala UI" w:eastAsia="SimSun" w:hAnsi="Nirmala UI" w:cs="Nirmala UI"/>
              </w:rPr>
              <w:t xml:space="preserve">, </w:t>
            </w:r>
            <w:proofErr w:type="spellStart"/>
            <w:r w:rsidRPr="007A3FEC">
              <w:rPr>
                <w:rFonts w:ascii="Nirmala UI" w:eastAsia="SimSun" w:hAnsi="Nirmala UI" w:cs="Nirmala UI" w:hint="cs"/>
              </w:rPr>
              <w:t>ब्रजासन</w:t>
            </w:r>
            <w:proofErr w:type="spellEnd"/>
            <w:r w:rsidRPr="007A3FEC">
              <w:rPr>
                <w:rFonts w:ascii="Nirmala UI" w:eastAsia="SimSun" w:hAnsi="Nirmala UI" w:cs="Nirmala UI"/>
              </w:rPr>
              <w:t xml:space="preserve">, </w:t>
            </w:r>
            <w:proofErr w:type="spellStart"/>
            <w:r w:rsidRPr="007A3FEC">
              <w:rPr>
                <w:rFonts w:ascii="Nirmala UI" w:eastAsia="SimSun" w:hAnsi="Nirmala UI" w:cs="Nirmala UI" w:hint="cs"/>
              </w:rPr>
              <w:t>ताड़ासन</w:t>
            </w:r>
            <w:proofErr w:type="spellEnd"/>
            <w:r w:rsidRPr="007A3FEC">
              <w:rPr>
                <w:rFonts w:ascii="Nirmala UI" w:eastAsia="SimSun" w:hAnsi="Nirmala UI" w:cs="Nirmala UI"/>
              </w:rPr>
              <w:t>,</w:t>
            </w:r>
          </w:p>
        </w:tc>
      </w:tr>
    </w:tbl>
    <w:p w14:paraId="0F7B2B63" w14:textId="5106B171" w:rsidR="00CD655B" w:rsidRDefault="00194804" w:rsidP="00AF1BC7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2</w:t>
      </w:r>
      <w:r w:rsidR="00554415" w:rsidRPr="00194804">
        <w:rPr>
          <w:rFonts w:ascii="Algerian" w:hAnsi="Algerian"/>
          <w:b/>
          <w:sz w:val="28"/>
          <w:szCs w:val="28"/>
          <w:vertAlign w:val="superscript"/>
        </w:rPr>
        <w:t>nd</w:t>
      </w:r>
      <w:r w:rsidR="00554415">
        <w:rPr>
          <w:rFonts w:ascii="Algerian" w:hAnsi="Algerian"/>
          <w:b/>
          <w:sz w:val="28"/>
          <w:szCs w:val="28"/>
        </w:rPr>
        <w:t xml:space="preserve"> </w:t>
      </w:r>
      <w:r w:rsidR="00554415" w:rsidRPr="00C733C0">
        <w:rPr>
          <w:rFonts w:ascii="Algerian" w:hAnsi="Algerian"/>
          <w:b/>
          <w:sz w:val="28"/>
          <w:szCs w:val="28"/>
        </w:rPr>
        <w:t>Unit</w:t>
      </w:r>
      <w:r w:rsidR="00CD655B" w:rsidRPr="00C733C0">
        <w:rPr>
          <w:rFonts w:ascii="Algerian" w:hAnsi="Algerian"/>
          <w:b/>
          <w:sz w:val="28"/>
          <w:szCs w:val="28"/>
        </w:rPr>
        <w:t xml:space="preserve">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8"/>
        <w:gridCol w:w="6007"/>
      </w:tblGrid>
      <w:tr w:rsidR="00CD655B" w14:paraId="451FD699" w14:textId="77777777" w:rsidTr="00CD655B">
        <w:trPr>
          <w:jc w:val="center"/>
        </w:trPr>
        <w:tc>
          <w:tcPr>
            <w:tcW w:w="1548" w:type="dxa"/>
          </w:tcPr>
          <w:p w14:paraId="0DB9093C" w14:textId="2704F17D" w:rsidR="00CD655B" w:rsidRDefault="00CD655B" w:rsidP="00CD655B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6007" w:type="dxa"/>
          </w:tcPr>
          <w:p w14:paraId="0EA40350" w14:textId="03B114C4" w:rsidR="00CD655B" w:rsidRDefault="00CD655B" w:rsidP="00CD655B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CD655B" w:rsidRPr="00745140" w14:paraId="0958EA34" w14:textId="77777777" w:rsidTr="004C0F2C">
        <w:trPr>
          <w:jc w:val="center"/>
        </w:trPr>
        <w:tc>
          <w:tcPr>
            <w:tcW w:w="1548" w:type="dxa"/>
            <w:vAlign w:val="center"/>
          </w:tcPr>
          <w:p w14:paraId="717890CF" w14:textId="41D2B5E2" w:rsidR="00CD655B" w:rsidRPr="00745140" w:rsidRDefault="00CD655B" w:rsidP="00CD655B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t>Chemistry</w:t>
            </w:r>
          </w:p>
        </w:tc>
        <w:tc>
          <w:tcPr>
            <w:tcW w:w="6007" w:type="dxa"/>
          </w:tcPr>
          <w:p w14:paraId="2DE9E6FF" w14:textId="77777777" w:rsidR="003D5B14" w:rsidRPr="003D5B14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</w:rPr>
              <w:t>Ch-6 - Haloalkanes and Haloarenes.</w:t>
            </w:r>
          </w:p>
          <w:p w14:paraId="07F31168" w14:textId="77777777" w:rsidR="003D5B14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</w:rPr>
              <w:t>Ch-7 - Alcohols, Phenols and Ethers.</w:t>
            </w:r>
          </w:p>
          <w:p w14:paraId="39583E40" w14:textId="186EBFD8" w:rsidR="00CD655B" w:rsidRPr="00745140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  <w:b/>
                <w:bCs/>
              </w:rPr>
              <w:t>Practical: -</w:t>
            </w:r>
            <w:r w:rsidRPr="003D5B14">
              <w:rPr>
                <w:rFonts w:ascii="Arial" w:hAnsi="Arial" w:cs="Arial"/>
              </w:rPr>
              <w:t xml:space="preserve"> Thermochemistry.  Chromatography.  Preparation of Inorganic compound.</w:t>
            </w:r>
          </w:p>
        </w:tc>
      </w:tr>
      <w:tr w:rsidR="00CD655B" w:rsidRPr="00745140" w14:paraId="0AA3242D" w14:textId="77777777" w:rsidTr="004C0F2C">
        <w:trPr>
          <w:jc w:val="center"/>
        </w:trPr>
        <w:tc>
          <w:tcPr>
            <w:tcW w:w="1548" w:type="dxa"/>
            <w:vAlign w:val="center"/>
          </w:tcPr>
          <w:p w14:paraId="331D9546" w14:textId="4B9881C8" w:rsidR="00CD655B" w:rsidRPr="00745140" w:rsidRDefault="00CD655B" w:rsidP="00CD655B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t>Hindi</w:t>
            </w:r>
          </w:p>
        </w:tc>
        <w:tc>
          <w:tcPr>
            <w:tcW w:w="6007" w:type="dxa"/>
          </w:tcPr>
          <w:p w14:paraId="10F463BE" w14:textId="630A6766" w:rsidR="00CD655B" w:rsidRPr="00745140" w:rsidRDefault="00CD655B" w:rsidP="007E6E7E">
            <w:pPr>
              <w:rPr>
                <w:rFonts w:ascii="Arial" w:hAnsi="Arial" w:cs="Arial"/>
              </w:rPr>
            </w:pPr>
          </w:p>
        </w:tc>
      </w:tr>
      <w:tr w:rsidR="00CD655B" w:rsidRPr="00745140" w14:paraId="5F47BEEC" w14:textId="77777777" w:rsidTr="004C0F2C">
        <w:trPr>
          <w:jc w:val="center"/>
        </w:trPr>
        <w:tc>
          <w:tcPr>
            <w:tcW w:w="1548" w:type="dxa"/>
            <w:vAlign w:val="center"/>
          </w:tcPr>
          <w:p w14:paraId="2FAF9602" w14:textId="34B7B7F7" w:rsidR="00CD655B" w:rsidRPr="00745140" w:rsidRDefault="00CD655B" w:rsidP="00CD655B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t>English</w:t>
            </w:r>
          </w:p>
        </w:tc>
        <w:tc>
          <w:tcPr>
            <w:tcW w:w="6007" w:type="dxa"/>
          </w:tcPr>
          <w:p w14:paraId="6FC13769" w14:textId="77777777" w:rsidR="00D01798" w:rsidRPr="006C0F63" w:rsidRDefault="00D01798" w:rsidP="00D01798">
            <w:pPr>
              <w:rPr>
                <w:rFonts w:ascii="Arial" w:hAnsi="Arial" w:cs="Arial"/>
                <w:b/>
                <w:bCs/>
              </w:rPr>
            </w:pPr>
            <w:r w:rsidRPr="006C0F63">
              <w:rPr>
                <w:rFonts w:ascii="Arial" w:hAnsi="Arial" w:cs="Arial"/>
                <w:b/>
                <w:bCs/>
              </w:rPr>
              <w:t>Flamingo</w:t>
            </w:r>
          </w:p>
          <w:p w14:paraId="269099C5" w14:textId="3351703A" w:rsidR="00D01798" w:rsidRPr="00D01798" w:rsidRDefault="00D01798" w:rsidP="00D01798">
            <w:pPr>
              <w:rPr>
                <w:rFonts w:ascii="Arial" w:hAnsi="Arial" w:cs="Arial"/>
              </w:rPr>
            </w:pPr>
            <w:r w:rsidRPr="00D01798">
              <w:rPr>
                <w:rFonts w:ascii="Arial" w:hAnsi="Arial" w:cs="Arial"/>
              </w:rPr>
              <w:t>3- Deep Water</w:t>
            </w:r>
            <w:r w:rsidR="00C36C1E">
              <w:rPr>
                <w:rFonts w:ascii="Arial" w:hAnsi="Arial" w:cs="Arial"/>
              </w:rPr>
              <w:t xml:space="preserve">                                   </w:t>
            </w:r>
            <w:r w:rsidRPr="00D01798">
              <w:rPr>
                <w:rFonts w:ascii="Arial" w:hAnsi="Arial" w:cs="Arial"/>
              </w:rPr>
              <w:t xml:space="preserve">4- The </w:t>
            </w:r>
            <w:proofErr w:type="gramStart"/>
            <w:r w:rsidRPr="00D01798">
              <w:rPr>
                <w:rFonts w:ascii="Arial" w:hAnsi="Arial" w:cs="Arial"/>
              </w:rPr>
              <w:t>Rattrap  Poem</w:t>
            </w:r>
            <w:proofErr w:type="gramEnd"/>
          </w:p>
          <w:p w14:paraId="6FD950D3" w14:textId="00C22518" w:rsidR="00D01798" w:rsidRPr="00D01798" w:rsidRDefault="00D01798" w:rsidP="00D01798">
            <w:pPr>
              <w:rPr>
                <w:rFonts w:ascii="Arial" w:hAnsi="Arial" w:cs="Arial"/>
              </w:rPr>
            </w:pPr>
            <w:r w:rsidRPr="00D01798">
              <w:rPr>
                <w:rFonts w:ascii="Arial" w:hAnsi="Arial" w:cs="Arial"/>
              </w:rPr>
              <w:t>2- Keeping Quiet</w:t>
            </w:r>
            <w:r w:rsidR="00C36C1E">
              <w:rPr>
                <w:rFonts w:ascii="Arial" w:hAnsi="Arial" w:cs="Arial"/>
              </w:rPr>
              <w:t xml:space="preserve">                       </w:t>
            </w:r>
            <w:r w:rsidRPr="00D01798">
              <w:rPr>
                <w:rFonts w:ascii="Arial" w:hAnsi="Arial" w:cs="Arial"/>
              </w:rPr>
              <w:t xml:space="preserve">3- A Thing of </w:t>
            </w:r>
            <w:proofErr w:type="gramStart"/>
            <w:r w:rsidRPr="00D01798">
              <w:rPr>
                <w:rFonts w:ascii="Arial" w:hAnsi="Arial" w:cs="Arial"/>
              </w:rPr>
              <w:t>Beauty  Vistas</w:t>
            </w:r>
            <w:proofErr w:type="gramEnd"/>
          </w:p>
          <w:p w14:paraId="12E772D3" w14:textId="77777777" w:rsidR="00C36C1E" w:rsidRDefault="00D01798" w:rsidP="00D01798">
            <w:pPr>
              <w:rPr>
                <w:rFonts w:ascii="Arial" w:hAnsi="Arial" w:cs="Arial"/>
              </w:rPr>
            </w:pPr>
            <w:r w:rsidRPr="00D01798">
              <w:rPr>
                <w:rFonts w:ascii="Arial" w:hAnsi="Arial" w:cs="Arial"/>
              </w:rPr>
              <w:t>3- Journey to the end of the earth</w:t>
            </w:r>
            <w:r w:rsidR="00C36C1E">
              <w:rPr>
                <w:rFonts w:ascii="Arial" w:hAnsi="Arial" w:cs="Arial"/>
              </w:rPr>
              <w:t xml:space="preserve">, </w:t>
            </w:r>
          </w:p>
          <w:p w14:paraId="19E138B4" w14:textId="77777777" w:rsidR="006C0F63" w:rsidRDefault="00D01798" w:rsidP="00D01798">
            <w:pPr>
              <w:rPr>
                <w:rFonts w:ascii="Arial" w:hAnsi="Arial" w:cs="Arial"/>
              </w:rPr>
            </w:pPr>
            <w:r w:rsidRPr="00D01798">
              <w:rPr>
                <w:rFonts w:ascii="Arial" w:hAnsi="Arial" w:cs="Arial"/>
              </w:rPr>
              <w:t xml:space="preserve">4- The Enemy  </w:t>
            </w:r>
          </w:p>
          <w:p w14:paraId="7E1AA563" w14:textId="0BFB8E79" w:rsidR="00CD655B" w:rsidRPr="00745140" w:rsidRDefault="00D01798" w:rsidP="00D01798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Grammar</w:t>
            </w:r>
            <w:r w:rsidR="006C0F63" w:rsidRPr="006C0F63">
              <w:rPr>
                <w:rFonts w:ascii="Arial" w:hAnsi="Arial" w:cs="Arial"/>
                <w:b/>
                <w:bCs/>
              </w:rPr>
              <w:t>-</w:t>
            </w:r>
            <w:r w:rsidR="006C0F63">
              <w:rPr>
                <w:rFonts w:ascii="Arial" w:hAnsi="Arial" w:cs="Arial"/>
              </w:rPr>
              <w:t xml:space="preserve"> </w:t>
            </w:r>
            <w:r w:rsidRPr="00D01798">
              <w:rPr>
                <w:rFonts w:ascii="Arial" w:hAnsi="Arial" w:cs="Arial"/>
              </w:rPr>
              <w:t>Narration, Synthesis, Letter, Article Writing, Story, Comprehension, Synonyms, Antonyms, One word substitution</w:t>
            </w:r>
          </w:p>
        </w:tc>
      </w:tr>
      <w:tr w:rsidR="00CD655B" w:rsidRPr="00745140" w14:paraId="761AAB06" w14:textId="77777777" w:rsidTr="004C0F2C">
        <w:trPr>
          <w:jc w:val="center"/>
        </w:trPr>
        <w:tc>
          <w:tcPr>
            <w:tcW w:w="1548" w:type="dxa"/>
            <w:vAlign w:val="center"/>
          </w:tcPr>
          <w:p w14:paraId="5E745C98" w14:textId="07193E33" w:rsidR="00CD655B" w:rsidRPr="00745140" w:rsidRDefault="00CD655B" w:rsidP="00CD655B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t>Physics</w:t>
            </w:r>
          </w:p>
        </w:tc>
        <w:tc>
          <w:tcPr>
            <w:tcW w:w="6007" w:type="dxa"/>
          </w:tcPr>
          <w:p w14:paraId="69F8880F" w14:textId="77777777" w:rsidR="00745140" w:rsidRPr="00745140" w:rsidRDefault="00745140" w:rsidP="00745140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>4) Moving charges and Magnetism</w:t>
            </w:r>
          </w:p>
          <w:p w14:paraId="7E889092" w14:textId="77777777" w:rsidR="00745140" w:rsidRPr="00745140" w:rsidRDefault="00745140" w:rsidP="00745140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>5) Magnetism and matter</w:t>
            </w:r>
          </w:p>
          <w:p w14:paraId="6DEBC4E1" w14:textId="77777777" w:rsidR="00CD655B" w:rsidRDefault="00745140" w:rsidP="00745140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 xml:space="preserve">6) </w:t>
            </w:r>
            <w:proofErr w:type="spellStart"/>
            <w:r w:rsidRPr="00745140">
              <w:rPr>
                <w:rFonts w:ascii="Arial" w:hAnsi="Arial" w:cs="Arial"/>
              </w:rPr>
              <w:t>Electro magnetic</w:t>
            </w:r>
            <w:proofErr w:type="spellEnd"/>
            <w:r w:rsidRPr="00745140">
              <w:rPr>
                <w:rFonts w:ascii="Arial" w:hAnsi="Arial" w:cs="Arial"/>
              </w:rPr>
              <w:t xml:space="preserve"> Induction</w:t>
            </w:r>
          </w:p>
          <w:p w14:paraId="31110C89" w14:textId="219CCE85" w:rsidR="00F521C8" w:rsidRPr="00745140" w:rsidRDefault="00F521C8" w:rsidP="00745140">
            <w:pPr>
              <w:rPr>
                <w:rFonts w:ascii="Arial" w:hAnsi="Arial" w:cs="Arial"/>
              </w:rPr>
            </w:pPr>
            <w:r w:rsidRPr="00ED6107">
              <w:rPr>
                <w:rFonts w:ascii="Arial" w:hAnsi="Arial" w:cs="Arial"/>
                <w:b/>
                <w:bCs/>
              </w:rPr>
              <w:t>Practical-</w:t>
            </w:r>
            <w:r>
              <w:rPr>
                <w:rFonts w:ascii="Arial" w:hAnsi="Arial" w:cs="Arial"/>
              </w:rPr>
              <w:t xml:space="preserve"> </w:t>
            </w:r>
            <w:r w:rsidRPr="00F521C8">
              <w:rPr>
                <w:rFonts w:ascii="Arial" w:hAnsi="Arial" w:cs="Arial"/>
              </w:rPr>
              <w:t xml:space="preserve">To determine the resistance of a galvanometer by half-deflection method and find its fig. of merit.  To convert galvanometer into Ammeter and find out unknown Resistance  </w:t>
            </w:r>
          </w:p>
        </w:tc>
      </w:tr>
      <w:tr w:rsidR="00CD655B" w:rsidRPr="00745140" w14:paraId="6E80DD2D" w14:textId="77777777" w:rsidTr="004C0F2C">
        <w:trPr>
          <w:jc w:val="center"/>
        </w:trPr>
        <w:tc>
          <w:tcPr>
            <w:tcW w:w="1548" w:type="dxa"/>
            <w:vAlign w:val="center"/>
          </w:tcPr>
          <w:p w14:paraId="781FFB6A" w14:textId="6E73D83B" w:rsidR="00CD655B" w:rsidRPr="00745140" w:rsidRDefault="00CD655B" w:rsidP="00CD655B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t>Math</w:t>
            </w:r>
          </w:p>
        </w:tc>
        <w:tc>
          <w:tcPr>
            <w:tcW w:w="6007" w:type="dxa"/>
          </w:tcPr>
          <w:p w14:paraId="517F4FB9" w14:textId="0CA4B48B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L-4 Determinants</w:t>
            </w:r>
            <w:r w:rsidR="00C36C1E">
              <w:rPr>
                <w:rFonts w:ascii="Arial" w:hAnsi="Arial" w:cs="Arial"/>
              </w:rPr>
              <w:t xml:space="preserve">             </w:t>
            </w:r>
            <w:r w:rsidRPr="00D6562D">
              <w:rPr>
                <w:rFonts w:ascii="Arial" w:hAnsi="Arial" w:cs="Arial"/>
              </w:rPr>
              <w:t>L-5 Continuity and Differentiability</w:t>
            </w:r>
          </w:p>
          <w:p w14:paraId="7DFD039F" w14:textId="3616785C" w:rsidR="00CD655B" w:rsidRPr="00745140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L-6 Application of Derivatives</w:t>
            </w:r>
            <w:r w:rsidR="00C36C1E">
              <w:rPr>
                <w:rFonts w:ascii="Arial" w:hAnsi="Arial" w:cs="Arial"/>
              </w:rPr>
              <w:t xml:space="preserve">                             </w:t>
            </w:r>
            <w:r w:rsidRPr="00D6562D">
              <w:rPr>
                <w:rFonts w:ascii="Arial" w:hAnsi="Arial" w:cs="Arial"/>
              </w:rPr>
              <w:t>L-7 Integral</w:t>
            </w:r>
          </w:p>
        </w:tc>
      </w:tr>
      <w:tr w:rsidR="00CD655B" w:rsidRPr="00745140" w14:paraId="03476EE1" w14:textId="77777777" w:rsidTr="004C0F2C">
        <w:trPr>
          <w:jc w:val="center"/>
        </w:trPr>
        <w:tc>
          <w:tcPr>
            <w:tcW w:w="1548" w:type="dxa"/>
            <w:vAlign w:val="center"/>
          </w:tcPr>
          <w:p w14:paraId="60B1EF46" w14:textId="6D3B47FE" w:rsidR="00CD655B" w:rsidRPr="00745140" w:rsidRDefault="00CD655B" w:rsidP="00CD655B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t>Biology</w:t>
            </w:r>
          </w:p>
        </w:tc>
        <w:tc>
          <w:tcPr>
            <w:tcW w:w="6007" w:type="dxa"/>
          </w:tcPr>
          <w:p w14:paraId="49F30CE1" w14:textId="625C86CB" w:rsidR="00D6562D" w:rsidRPr="00D6562D" w:rsidRDefault="00D6562D" w:rsidP="00D6562D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Theory</w:t>
            </w:r>
            <w:r w:rsidR="00C36C1E" w:rsidRPr="006C0F63">
              <w:rPr>
                <w:rFonts w:ascii="Arial" w:hAnsi="Arial" w:cs="Arial"/>
                <w:b/>
                <w:bCs/>
              </w:rPr>
              <w:t>-</w:t>
            </w:r>
            <w:r w:rsidR="00C36C1E">
              <w:rPr>
                <w:rFonts w:ascii="Arial" w:hAnsi="Arial" w:cs="Arial"/>
              </w:rPr>
              <w:t xml:space="preserve"> </w:t>
            </w:r>
            <w:r w:rsidRPr="00D6562D">
              <w:rPr>
                <w:rFonts w:ascii="Arial" w:hAnsi="Arial" w:cs="Arial"/>
              </w:rPr>
              <w:t>L-5 Molecular Basis of Inheritance</w:t>
            </w:r>
          </w:p>
          <w:p w14:paraId="0C41EDF5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L-6 Evolution</w:t>
            </w:r>
          </w:p>
          <w:p w14:paraId="585277CA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L-7 Human Health and Disease</w:t>
            </w:r>
          </w:p>
          <w:p w14:paraId="1E46D078" w14:textId="77777777" w:rsidR="006C0F63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L-8 Microbes in Human Welfare  </w:t>
            </w:r>
          </w:p>
          <w:p w14:paraId="668C1081" w14:textId="3BAB4CD7" w:rsidR="00D6562D" w:rsidRPr="00D6562D" w:rsidRDefault="00D6562D" w:rsidP="00D6562D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lastRenderedPageBreak/>
              <w:t>Practical</w:t>
            </w:r>
            <w:r w:rsidR="006C0F63" w:rsidRPr="006C0F63">
              <w:rPr>
                <w:rFonts w:ascii="Arial" w:hAnsi="Arial" w:cs="Arial"/>
                <w:b/>
                <w:bCs/>
              </w:rPr>
              <w:t>-</w:t>
            </w:r>
            <w:r w:rsidR="006C0F63">
              <w:rPr>
                <w:rFonts w:ascii="Arial" w:hAnsi="Arial" w:cs="Arial"/>
              </w:rPr>
              <w:t xml:space="preserve"> </w:t>
            </w:r>
            <w:r w:rsidRPr="00D6562D">
              <w:rPr>
                <w:rFonts w:ascii="Arial" w:hAnsi="Arial" w:cs="Arial"/>
              </w:rPr>
              <w:t>2) To study plant population density by Quadrat</w:t>
            </w:r>
          </w:p>
          <w:p w14:paraId="26620573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3) To study the population of plants frequency by Quadrat method</w:t>
            </w:r>
          </w:p>
          <w:p w14:paraId="59071C82" w14:textId="77777777" w:rsidR="006C0F63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4) To isolate DNA from available material  </w:t>
            </w:r>
          </w:p>
          <w:p w14:paraId="253527DF" w14:textId="6AC66B16" w:rsidR="00CD655B" w:rsidRPr="00745140" w:rsidRDefault="00D6562D" w:rsidP="00D6562D">
            <w:pPr>
              <w:rPr>
                <w:rFonts w:ascii="Arial" w:hAnsi="Arial" w:cs="Arial"/>
              </w:rPr>
            </w:pPr>
            <w:proofErr w:type="gramStart"/>
            <w:r w:rsidRPr="006C0F63">
              <w:rPr>
                <w:rFonts w:ascii="Arial" w:hAnsi="Arial" w:cs="Arial"/>
                <w:b/>
                <w:bCs/>
              </w:rPr>
              <w:t>Spotting</w:t>
            </w:r>
            <w:r w:rsidRPr="00D6562D">
              <w:rPr>
                <w:rFonts w:ascii="Arial" w:hAnsi="Arial" w:cs="Arial"/>
              </w:rPr>
              <w:t xml:space="preserve">  Pollen</w:t>
            </w:r>
            <w:proofErr w:type="gramEnd"/>
            <w:r w:rsidRPr="00D6562D">
              <w:rPr>
                <w:rFonts w:ascii="Arial" w:hAnsi="Arial" w:cs="Arial"/>
              </w:rPr>
              <w:t xml:space="preserve"> germination on </w:t>
            </w:r>
            <w:proofErr w:type="gramStart"/>
            <w:r w:rsidRPr="00D6562D">
              <w:rPr>
                <w:rFonts w:ascii="Arial" w:hAnsi="Arial" w:cs="Arial"/>
              </w:rPr>
              <w:t>stigma  T.S.</w:t>
            </w:r>
            <w:proofErr w:type="gramEnd"/>
            <w:r w:rsidRPr="00D6562D">
              <w:rPr>
                <w:rFonts w:ascii="Arial" w:hAnsi="Arial" w:cs="Arial"/>
              </w:rPr>
              <w:t xml:space="preserve"> of Testis</w:t>
            </w:r>
          </w:p>
        </w:tc>
      </w:tr>
      <w:tr w:rsidR="00CD655B" w:rsidRPr="00745140" w14:paraId="73C2BF39" w14:textId="77777777" w:rsidTr="00CD655B">
        <w:trPr>
          <w:jc w:val="center"/>
        </w:trPr>
        <w:tc>
          <w:tcPr>
            <w:tcW w:w="1548" w:type="dxa"/>
          </w:tcPr>
          <w:p w14:paraId="6675718C" w14:textId="0CC319F5" w:rsidR="00CD655B" w:rsidRPr="00745140" w:rsidRDefault="00CD655B" w:rsidP="00CD655B">
            <w:pPr>
              <w:jc w:val="center"/>
              <w:rPr>
                <w:rFonts w:ascii="Arial" w:hAnsi="Arial" w:cs="Arial"/>
              </w:rPr>
            </w:pPr>
            <w:r w:rsidRPr="00745140">
              <w:rPr>
                <w:rFonts w:ascii="Arial" w:eastAsia="SimSun" w:hAnsi="Arial" w:cs="Arial"/>
                <w:b/>
                <w:bCs/>
              </w:rPr>
              <w:lastRenderedPageBreak/>
              <w:t>Physical Education</w:t>
            </w:r>
          </w:p>
        </w:tc>
        <w:tc>
          <w:tcPr>
            <w:tcW w:w="6007" w:type="dxa"/>
          </w:tcPr>
          <w:p w14:paraId="6E789C35" w14:textId="230F78BF" w:rsidR="00C36C1E" w:rsidRPr="00C36C1E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6C0F63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(</w:t>
            </w:r>
            <w:r w:rsidRPr="006C0F63">
              <w:rPr>
                <w:rFonts w:ascii="Mangal" w:hAnsi="Mangal" w:cs="Mangal"/>
                <w:b/>
                <w:bCs/>
              </w:rPr>
              <w:t>क</w:t>
            </w:r>
            <w:r w:rsidRPr="006C0F63">
              <w:rPr>
                <w:rFonts w:ascii="Arial" w:hAnsi="Arial" w:cs="Arial"/>
                <w:b/>
                <w:bCs/>
              </w:rPr>
              <w:t>)</w:t>
            </w:r>
            <w:r w:rsidR="000F3510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-3 </w:t>
            </w:r>
            <w:proofErr w:type="spellStart"/>
            <w:r w:rsidRPr="00C36C1E">
              <w:rPr>
                <w:rFonts w:ascii="Mangal" w:hAnsi="Mangal" w:cs="Mangal"/>
              </w:rPr>
              <w:t>ड्रग्स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डोपिंग</w:t>
            </w:r>
            <w:proofErr w:type="spellEnd"/>
          </w:p>
          <w:p w14:paraId="1B6C74A9" w14:textId="77777777" w:rsidR="000F3510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-4 </w:t>
            </w:r>
            <w:proofErr w:type="spellStart"/>
            <w:r w:rsidRPr="00C36C1E">
              <w:rPr>
                <w:rFonts w:ascii="Mangal" w:hAnsi="Mangal" w:cs="Mangal"/>
              </w:rPr>
              <w:t>व्यक्तित्व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नेतृत्व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2E089142" w14:textId="77777777" w:rsidR="000F3510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6C0F63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(</w:t>
            </w:r>
            <w:r w:rsidRPr="006C0F63">
              <w:rPr>
                <w:rFonts w:ascii="Mangal" w:hAnsi="Mangal" w:cs="Mangal"/>
                <w:b/>
                <w:bCs/>
              </w:rPr>
              <w:t>ख</w:t>
            </w:r>
            <w:r w:rsidRPr="006C0F63">
              <w:rPr>
                <w:rFonts w:ascii="Arial" w:hAnsi="Arial" w:cs="Arial"/>
                <w:b/>
                <w:bCs/>
              </w:rPr>
              <w:t>)</w:t>
            </w:r>
            <w:r w:rsidR="000F3510" w:rsidRPr="006C0F63">
              <w:rPr>
                <w:rFonts w:ascii="Arial" w:hAnsi="Arial" w:cs="Arial"/>
                <w:b/>
                <w:bCs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-8 </w:t>
            </w:r>
            <w:proofErr w:type="spellStart"/>
            <w:r w:rsidRPr="00C36C1E">
              <w:rPr>
                <w:rFonts w:ascii="Mangal" w:hAnsi="Mangal" w:cs="Mangal"/>
              </w:rPr>
              <w:t>मानव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अधिकार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4291F076" w14:textId="7566D215" w:rsidR="00CD655B" w:rsidRPr="00745140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6C0F63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(</w:t>
            </w:r>
            <w:r w:rsidRPr="006C0F63">
              <w:rPr>
                <w:rFonts w:ascii="Mangal" w:hAnsi="Mangal" w:cs="Mangal"/>
                <w:b/>
                <w:bCs/>
              </w:rPr>
              <w:t>ग</w:t>
            </w:r>
            <w:r w:rsidRPr="006C0F63">
              <w:rPr>
                <w:rFonts w:ascii="Arial" w:hAnsi="Arial" w:cs="Arial"/>
                <w:b/>
                <w:bCs/>
              </w:rPr>
              <w:t>)</w:t>
            </w:r>
            <w:r w:rsidR="000F3510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-11 </w:t>
            </w:r>
            <w:proofErr w:type="spellStart"/>
            <w:r w:rsidRPr="00C36C1E">
              <w:rPr>
                <w:rFonts w:ascii="Mangal" w:hAnsi="Mangal" w:cs="Mangal"/>
              </w:rPr>
              <w:t>अष्टांग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योग</w:t>
            </w:r>
            <w:proofErr w:type="spell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समाधि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  <w:proofErr w:type="spellStart"/>
            <w:r w:rsidRPr="00C36C1E">
              <w:rPr>
                <w:rFonts w:ascii="Mangal" w:hAnsi="Mangal" w:cs="Mangal"/>
              </w:rPr>
              <w:t>प्रयोगात्मक</w:t>
            </w:r>
            <w:proofErr w:type="spellEnd"/>
            <w:proofErr w:type="gramEnd"/>
            <w:r w:rsidRPr="00C36C1E">
              <w:rPr>
                <w:rFonts w:ascii="Arial" w:hAnsi="Arial" w:cs="Arial"/>
              </w:rPr>
              <w:t xml:space="preserve">  </w:t>
            </w:r>
            <w:proofErr w:type="spellStart"/>
            <w:r w:rsidRPr="00C36C1E">
              <w:rPr>
                <w:rFonts w:ascii="Mangal" w:hAnsi="Mangal" w:cs="Mangal"/>
              </w:rPr>
              <w:t>सूर्य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नमस्कार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की</w:t>
            </w:r>
            <w:proofErr w:type="spellEnd"/>
            <w:r w:rsidRPr="00C36C1E">
              <w:rPr>
                <w:rFonts w:ascii="Arial" w:hAnsi="Arial" w:cs="Arial"/>
              </w:rPr>
              <w:t xml:space="preserve"> 6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स्थितियाँ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  <w:proofErr w:type="spellStart"/>
            <w:r w:rsidRPr="00C36C1E">
              <w:rPr>
                <w:rFonts w:ascii="Mangal" w:hAnsi="Mangal" w:cs="Mangal"/>
              </w:rPr>
              <w:t>आसन</w:t>
            </w:r>
            <w:proofErr w:type="spellEnd"/>
            <w:proofErr w:type="gram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धनुरासन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सर्वांगासन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ताड़ासन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शवासन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  <w:proofErr w:type="spellStart"/>
            <w:r w:rsidRPr="00C36C1E">
              <w:rPr>
                <w:rFonts w:ascii="Mangal" w:hAnsi="Mangal" w:cs="Mangal"/>
              </w:rPr>
              <w:t>खेल</w:t>
            </w:r>
            <w:proofErr w:type="spellEnd"/>
            <w:proofErr w:type="gram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क्रिकेट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खो</w:t>
            </w:r>
            <w:r w:rsidRPr="00C36C1E">
              <w:rPr>
                <w:rFonts w:ascii="Arial" w:hAnsi="Arial" w:cs="Arial"/>
              </w:rPr>
              <w:t>-</w:t>
            </w:r>
            <w:r w:rsidRPr="00C36C1E">
              <w:rPr>
                <w:rFonts w:ascii="Mangal" w:hAnsi="Mangal" w:cs="Mangal"/>
              </w:rPr>
              <w:t>खो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कबड्डी</w:t>
            </w:r>
            <w:proofErr w:type="spellEnd"/>
          </w:p>
        </w:tc>
      </w:tr>
    </w:tbl>
    <w:p w14:paraId="0FEB1C9E" w14:textId="5D1E0BE2" w:rsidR="00194804" w:rsidRDefault="00194804" w:rsidP="00AF1BC7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Half yearly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8"/>
        <w:gridCol w:w="6007"/>
      </w:tblGrid>
      <w:tr w:rsidR="00194804" w14:paraId="3B1BA7D4" w14:textId="77777777" w:rsidTr="00DC3302">
        <w:trPr>
          <w:jc w:val="center"/>
        </w:trPr>
        <w:tc>
          <w:tcPr>
            <w:tcW w:w="1548" w:type="dxa"/>
          </w:tcPr>
          <w:p w14:paraId="49B591BF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6007" w:type="dxa"/>
          </w:tcPr>
          <w:p w14:paraId="55A52224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194804" w14:paraId="2B32288B" w14:textId="77777777" w:rsidTr="00DC3302">
        <w:trPr>
          <w:jc w:val="center"/>
        </w:trPr>
        <w:tc>
          <w:tcPr>
            <w:tcW w:w="1548" w:type="dxa"/>
            <w:vAlign w:val="center"/>
          </w:tcPr>
          <w:p w14:paraId="2F02474F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Chemistry</w:t>
            </w:r>
          </w:p>
        </w:tc>
        <w:tc>
          <w:tcPr>
            <w:tcW w:w="6007" w:type="dxa"/>
          </w:tcPr>
          <w:p w14:paraId="0E45C36C" w14:textId="77777777" w:rsidR="003D5B14" w:rsidRPr="003D5B14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</w:rPr>
              <w:t>Ch-3 - Chemical Kinetics.</w:t>
            </w:r>
          </w:p>
          <w:p w14:paraId="6ECA2C2A" w14:textId="77777777" w:rsidR="006C0F63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</w:rPr>
              <w:t xml:space="preserve">Ch-4 - d- and f-block elements  </w:t>
            </w:r>
          </w:p>
          <w:p w14:paraId="5C9EA3B0" w14:textId="77777777" w:rsidR="006C0F63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</w:rPr>
              <w:t xml:space="preserve">All chapter Unit 1 and Unit </w:t>
            </w:r>
          </w:p>
          <w:p w14:paraId="6EF8436B" w14:textId="5D0D2704" w:rsidR="003D5B14" w:rsidRPr="003D5B14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  <w:b/>
                <w:bCs/>
              </w:rPr>
              <w:t>Practical: -</w:t>
            </w:r>
            <w:r w:rsidRPr="003D5B14">
              <w:rPr>
                <w:rFonts w:ascii="Arial" w:hAnsi="Arial" w:cs="Arial"/>
              </w:rPr>
              <w:t xml:space="preserve"> </w:t>
            </w:r>
            <w:proofErr w:type="spellStart"/>
            <w:r w:rsidRPr="003D5B14">
              <w:rPr>
                <w:rFonts w:ascii="Arial" w:hAnsi="Arial" w:cs="Arial"/>
              </w:rPr>
              <w:t>i</w:t>
            </w:r>
            <w:proofErr w:type="spellEnd"/>
            <w:r w:rsidRPr="003D5B14">
              <w:rPr>
                <w:rFonts w:ascii="Arial" w:hAnsi="Arial" w:cs="Arial"/>
              </w:rPr>
              <w:t>) Preparation of Organic compounds.</w:t>
            </w:r>
          </w:p>
          <w:p w14:paraId="05766CA2" w14:textId="453F57E8" w:rsidR="00194804" w:rsidRPr="00745140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</w:rPr>
              <w:t>ii) Test for the functional group in Organic compounds.</w:t>
            </w:r>
          </w:p>
        </w:tc>
      </w:tr>
      <w:tr w:rsidR="00194804" w14:paraId="40FC45EF" w14:textId="77777777" w:rsidTr="00DC3302">
        <w:trPr>
          <w:jc w:val="center"/>
        </w:trPr>
        <w:tc>
          <w:tcPr>
            <w:tcW w:w="1548" w:type="dxa"/>
            <w:vAlign w:val="center"/>
          </w:tcPr>
          <w:p w14:paraId="3E4A1DFC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6007" w:type="dxa"/>
          </w:tcPr>
          <w:p w14:paraId="4A80AD93" w14:textId="77777777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1-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हिन्दी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गद्य</w:t>
            </w:r>
            <w:r w:rsidRPr="007E6E7E">
              <w:rPr>
                <w:rFonts w:ascii="Arial" w:hAnsi="Arial" w:cs="Arial"/>
              </w:rPr>
              <w:t>-</w:t>
            </w:r>
            <w:r w:rsidRPr="007E6E7E">
              <w:rPr>
                <w:rFonts w:ascii="Mangal" w:hAnsi="Mangal" w:cs="Mangal"/>
              </w:rPr>
              <w:t>पद्य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साहित्य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का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इतिहास</w:t>
            </w:r>
            <w:proofErr w:type="spellEnd"/>
          </w:p>
          <w:p w14:paraId="458FCF4C" w14:textId="77777777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2-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गद्य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1 </w:t>
            </w:r>
            <w:proofErr w:type="spellStart"/>
            <w:r w:rsidRPr="007E6E7E">
              <w:rPr>
                <w:rFonts w:ascii="Mangal" w:hAnsi="Mangal" w:cs="Mangal"/>
              </w:rPr>
              <w:t>से</w:t>
            </w:r>
            <w:proofErr w:type="spellEnd"/>
            <w:r w:rsidRPr="007E6E7E">
              <w:rPr>
                <w:rFonts w:ascii="Arial" w:hAnsi="Arial" w:cs="Arial"/>
              </w:rPr>
              <w:t xml:space="preserve"> 5 </w:t>
            </w:r>
            <w:proofErr w:type="spellStart"/>
            <w:r w:rsidRPr="007E6E7E">
              <w:rPr>
                <w:rFonts w:ascii="Mangal" w:hAnsi="Mangal" w:cs="Mangal"/>
              </w:rPr>
              <w:t>तक</w:t>
            </w:r>
            <w:proofErr w:type="spellEnd"/>
            <w:r w:rsidRPr="007E6E7E">
              <w:rPr>
                <w:rFonts w:ascii="Arial" w:hAnsi="Arial" w:cs="Arial"/>
              </w:rPr>
              <w:t xml:space="preserve"> (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5 - </w:t>
            </w:r>
            <w:proofErr w:type="spellStart"/>
            <w:r w:rsidRPr="007E6E7E">
              <w:rPr>
                <w:rFonts w:ascii="Mangal" w:hAnsi="Mangal" w:cs="Mangal"/>
              </w:rPr>
              <w:t>निंदा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रस</w:t>
            </w:r>
            <w:proofErr w:type="spellEnd"/>
            <w:r w:rsidRPr="007E6E7E">
              <w:rPr>
                <w:rFonts w:ascii="Arial" w:hAnsi="Arial" w:cs="Arial"/>
              </w:rPr>
              <w:t>)</w:t>
            </w:r>
          </w:p>
          <w:p w14:paraId="391069DB" w14:textId="77777777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3-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पद्य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1 </w:t>
            </w:r>
            <w:proofErr w:type="spellStart"/>
            <w:r w:rsidRPr="007E6E7E">
              <w:rPr>
                <w:rFonts w:ascii="Mangal" w:hAnsi="Mangal" w:cs="Mangal"/>
              </w:rPr>
              <w:t>से</w:t>
            </w:r>
            <w:proofErr w:type="spellEnd"/>
            <w:r w:rsidRPr="007E6E7E">
              <w:rPr>
                <w:rFonts w:ascii="Arial" w:hAnsi="Arial" w:cs="Arial"/>
              </w:rPr>
              <w:t xml:space="preserve"> 5 </w:t>
            </w:r>
            <w:proofErr w:type="spellStart"/>
            <w:r w:rsidRPr="007E6E7E">
              <w:rPr>
                <w:rFonts w:ascii="Mangal" w:hAnsi="Mangal" w:cs="Mangal"/>
              </w:rPr>
              <w:t>तक</w:t>
            </w:r>
            <w:proofErr w:type="spellEnd"/>
            <w:r w:rsidRPr="007E6E7E">
              <w:rPr>
                <w:rFonts w:ascii="Arial" w:hAnsi="Arial" w:cs="Arial"/>
              </w:rPr>
              <w:t xml:space="preserve"> (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5 - </w:t>
            </w:r>
            <w:proofErr w:type="spellStart"/>
            <w:r w:rsidRPr="007E6E7E">
              <w:rPr>
                <w:rFonts w:ascii="Mangal" w:hAnsi="Mangal" w:cs="Mangal"/>
              </w:rPr>
              <w:t>गीत</w:t>
            </w:r>
            <w:proofErr w:type="spellEnd"/>
            <w:r w:rsidRPr="007E6E7E">
              <w:rPr>
                <w:rFonts w:ascii="Arial" w:hAnsi="Arial" w:cs="Arial"/>
              </w:rPr>
              <w:t xml:space="preserve"> - </w:t>
            </w:r>
            <w:proofErr w:type="spellStart"/>
            <w:r w:rsidRPr="007E6E7E">
              <w:rPr>
                <w:rFonts w:ascii="Mangal" w:hAnsi="Mangal" w:cs="Mangal"/>
              </w:rPr>
              <w:t>महादेवी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E6E7E">
              <w:rPr>
                <w:rFonts w:ascii="Mangal" w:hAnsi="Mangal" w:cs="Mangal"/>
              </w:rPr>
              <w:t>वर्मा</w:t>
            </w:r>
            <w:proofErr w:type="spellEnd"/>
            <w:r w:rsidRPr="007E6E7E">
              <w:rPr>
                <w:rFonts w:ascii="Arial" w:hAnsi="Arial" w:cs="Arial"/>
              </w:rPr>
              <w:t xml:space="preserve"> )</w:t>
            </w:r>
            <w:proofErr w:type="gramEnd"/>
          </w:p>
          <w:p w14:paraId="45B9C8D4" w14:textId="77777777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4-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संस्कृत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</w:t>
            </w:r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1 </w:t>
            </w:r>
            <w:proofErr w:type="spellStart"/>
            <w:r w:rsidRPr="007E6E7E">
              <w:rPr>
                <w:rFonts w:ascii="Mangal" w:hAnsi="Mangal" w:cs="Mangal"/>
              </w:rPr>
              <w:t>से</w:t>
            </w:r>
            <w:proofErr w:type="spellEnd"/>
            <w:r w:rsidRPr="007E6E7E">
              <w:rPr>
                <w:rFonts w:ascii="Arial" w:hAnsi="Arial" w:cs="Arial"/>
              </w:rPr>
              <w:t xml:space="preserve"> 5 </w:t>
            </w:r>
            <w:proofErr w:type="spellStart"/>
            <w:r w:rsidRPr="007E6E7E">
              <w:rPr>
                <w:rFonts w:ascii="Mangal" w:hAnsi="Mangal" w:cs="Mangal"/>
              </w:rPr>
              <w:t>तक</w:t>
            </w:r>
            <w:proofErr w:type="spellEnd"/>
            <w:r w:rsidRPr="007E6E7E">
              <w:rPr>
                <w:rFonts w:ascii="Arial" w:hAnsi="Arial" w:cs="Arial"/>
              </w:rPr>
              <w:t xml:space="preserve"> (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5 </w:t>
            </w:r>
            <w:proofErr w:type="spellStart"/>
            <w:proofErr w:type="gramStart"/>
            <w:r w:rsidRPr="007E6E7E">
              <w:rPr>
                <w:rFonts w:ascii="Mangal" w:hAnsi="Mangal" w:cs="Mangal"/>
              </w:rPr>
              <w:t>सुभाषितरत्नानि</w:t>
            </w:r>
            <w:proofErr w:type="spellEnd"/>
            <w:r w:rsidRPr="007E6E7E">
              <w:rPr>
                <w:rFonts w:ascii="Arial" w:hAnsi="Arial" w:cs="Arial"/>
              </w:rPr>
              <w:t xml:space="preserve"> )</w:t>
            </w:r>
            <w:proofErr w:type="gramEnd"/>
          </w:p>
          <w:p w14:paraId="035A57CB" w14:textId="77777777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5-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कथा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भारती</w:t>
            </w:r>
            <w:proofErr w:type="spellEnd"/>
            <w:r w:rsidRPr="007E6E7E">
              <w:rPr>
                <w:rFonts w:ascii="Arial" w:hAnsi="Arial" w:cs="Arial"/>
              </w:rPr>
              <w:t xml:space="preserve"> - 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1 </w:t>
            </w:r>
            <w:proofErr w:type="spellStart"/>
            <w:r w:rsidRPr="007E6E7E">
              <w:rPr>
                <w:rFonts w:ascii="Mangal" w:hAnsi="Mangal" w:cs="Mangal"/>
              </w:rPr>
              <w:t>से</w:t>
            </w:r>
            <w:proofErr w:type="spellEnd"/>
            <w:r w:rsidRPr="007E6E7E">
              <w:rPr>
                <w:rFonts w:ascii="Arial" w:hAnsi="Arial" w:cs="Arial"/>
              </w:rPr>
              <w:t xml:space="preserve"> 3 </w:t>
            </w:r>
            <w:proofErr w:type="spellStart"/>
            <w:r w:rsidRPr="007E6E7E">
              <w:rPr>
                <w:rFonts w:ascii="Mangal" w:hAnsi="Mangal" w:cs="Mangal"/>
              </w:rPr>
              <w:t>तक</w:t>
            </w:r>
            <w:proofErr w:type="spellEnd"/>
            <w:r w:rsidRPr="007E6E7E">
              <w:rPr>
                <w:rFonts w:ascii="Arial" w:hAnsi="Arial" w:cs="Arial"/>
              </w:rPr>
              <w:t xml:space="preserve"> (</w:t>
            </w:r>
            <w:proofErr w:type="spellStart"/>
            <w:r w:rsidRPr="007E6E7E">
              <w:rPr>
                <w:rFonts w:ascii="Mangal" w:hAnsi="Mangal" w:cs="Mangal"/>
              </w:rPr>
              <w:t>पाठ</w:t>
            </w:r>
            <w:proofErr w:type="spellEnd"/>
            <w:r w:rsidRPr="007E6E7E">
              <w:rPr>
                <w:rFonts w:ascii="Arial" w:hAnsi="Arial" w:cs="Arial"/>
              </w:rPr>
              <w:t xml:space="preserve"> 3 </w:t>
            </w:r>
            <w:proofErr w:type="spellStart"/>
            <w:proofErr w:type="gramStart"/>
            <w:r w:rsidRPr="007E6E7E">
              <w:rPr>
                <w:rFonts w:ascii="Mangal" w:hAnsi="Mangal" w:cs="Mangal"/>
              </w:rPr>
              <w:t>लाटी</w:t>
            </w:r>
            <w:proofErr w:type="spellEnd"/>
            <w:r w:rsidRPr="007E6E7E">
              <w:rPr>
                <w:rFonts w:ascii="Arial" w:hAnsi="Arial" w:cs="Arial"/>
              </w:rPr>
              <w:t xml:space="preserve"> )</w:t>
            </w:r>
            <w:proofErr w:type="gramEnd"/>
          </w:p>
          <w:p w14:paraId="3C6D1CF2" w14:textId="3BE6B401" w:rsidR="00194804" w:rsidRPr="00745140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 xml:space="preserve">6-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व्याकरण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 </w:t>
            </w:r>
            <w:proofErr w:type="spellStart"/>
            <w:r w:rsidRPr="007E6E7E">
              <w:rPr>
                <w:rFonts w:ascii="Mangal" w:hAnsi="Mangal" w:cs="Mangal"/>
              </w:rPr>
              <w:t>संधि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मुहावरे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शब्दों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में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सूक्ष्म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अन्तर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शब्द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युग्म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अनेकार्थी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शब्द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अनेक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शब्दों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के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लिए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एक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शब्द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विभक्ति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परिचय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पत्र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निबंध</w:t>
            </w:r>
            <w:proofErr w:type="spellEnd"/>
            <w:r w:rsidRPr="007E6E7E">
              <w:rPr>
                <w:rFonts w:ascii="Arial" w:hAnsi="Arial" w:cs="Arial"/>
              </w:rPr>
              <w:t xml:space="preserve">, </w:t>
            </w:r>
            <w:proofErr w:type="spellStart"/>
            <w:r w:rsidRPr="007E6E7E">
              <w:rPr>
                <w:rFonts w:ascii="Mangal" w:hAnsi="Mangal" w:cs="Mangal"/>
              </w:rPr>
              <w:t>अपठित</w:t>
            </w:r>
            <w:proofErr w:type="spellEnd"/>
            <w:r w:rsidRPr="007E6E7E">
              <w:rPr>
                <w:rFonts w:ascii="Arial" w:hAnsi="Arial" w:cs="Arial"/>
              </w:rPr>
              <w:t xml:space="preserve"> </w:t>
            </w:r>
            <w:proofErr w:type="spellStart"/>
            <w:r w:rsidRPr="007E6E7E">
              <w:rPr>
                <w:rFonts w:ascii="Mangal" w:hAnsi="Mangal" w:cs="Mangal"/>
              </w:rPr>
              <w:t>गद्य</w:t>
            </w:r>
            <w:r w:rsidRPr="007E6E7E">
              <w:rPr>
                <w:rFonts w:ascii="Arial" w:hAnsi="Arial" w:cs="Arial"/>
              </w:rPr>
              <w:t>-</w:t>
            </w:r>
            <w:r w:rsidRPr="007E6E7E">
              <w:rPr>
                <w:rFonts w:ascii="Mangal" w:hAnsi="Mangal" w:cs="Mangal"/>
              </w:rPr>
              <w:t>पद्य</w:t>
            </w:r>
            <w:proofErr w:type="spellEnd"/>
          </w:p>
        </w:tc>
      </w:tr>
      <w:tr w:rsidR="00194804" w14:paraId="62987A07" w14:textId="77777777" w:rsidTr="00DC3302">
        <w:trPr>
          <w:jc w:val="center"/>
        </w:trPr>
        <w:tc>
          <w:tcPr>
            <w:tcW w:w="1548" w:type="dxa"/>
            <w:vAlign w:val="center"/>
          </w:tcPr>
          <w:p w14:paraId="2913A962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6007" w:type="dxa"/>
          </w:tcPr>
          <w:p w14:paraId="710664A7" w14:textId="77777777" w:rsidR="00D6562D" w:rsidRPr="006C0F63" w:rsidRDefault="00D6562D" w:rsidP="00D6562D">
            <w:pPr>
              <w:rPr>
                <w:rFonts w:ascii="Arial" w:hAnsi="Arial" w:cs="Arial"/>
                <w:b/>
                <w:bCs/>
              </w:rPr>
            </w:pPr>
            <w:r w:rsidRPr="006C0F63">
              <w:rPr>
                <w:rFonts w:ascii="Arial" w:hAnsi="Arial" w:cs="Arial"/>
                <w:b/>
                <w:bCs/>
              </w:rPr>
              <w:t>Flamingo</w:t>
            </w:r>
          </w:p>
          <w:p w14:paraId="1D504A9D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1- The Last Lesson</w:t>
            </w:r>
          </w:p>
          <w:p w14:paraId="5AB9866E" w14:textId="6F247AE0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2- The Lost Spring</w:t>
            </w:r>
            <w:r w:rsidR="000F3510">
              <w:rPr>
                <w:rFonts w:ascii="Arial" w:hAnsi="Arial" w:cs="Arial"/>
              </w:rPr>
              <w:t xml:space="preserve">                                      </w:t>
            </w:r>
            <w:r w:rsidRPr="00D6562D">
              <w:rPr>
                <w:rFonts w:ascii="Arial" w:hAnsi="Arial" w:cs="Arial"/>
              </w:rPr>
              <w:t>3- Deep Water</w:t>
            </w:r>
          </w:p>
          <w:p w14:paraId="7F204916" w14:textId="60DDC729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4- The Rattrap</w:t>
            </w:r>
            <w:r w:rsidR="000F3510">
              <w:rPr>
                <w:rFonts w:ascii="Arial" w:hAnsi="Arial" w:cs="Arial"/>
              </w:rPr>
              <w:t xml:space="preserve">                                             </w:t>
            </w:r>
            <w:r w:rsidRPr="00D6562D">
              <w:rPr>
                <w:rFonts w:ascii="Arial" w:hAnsi="Arial" w:cs="Arial"/>
              </w:rPr>
              <w:t>5- Indigo</w:t>
            </w:r>
          </w:p>
          <w:p w14:paraId="09F43EB7" w14:textId="77777777" w:rsidR="000F3510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6- Poets and Pancakes  </w:t>
            </w:r>
          </w:p>
          <w:p w14:paraId="7891BC64" w14:textId="52B8705D" w:rsidR="00D6562D" w:rsidRPr="00D6562D" w:rsidRDefault="00D6562D" w:rsidP="00D6562D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Poem</w:t>
            </w:r>
            <w:r w:rsidR="000F3510" w:rsidRPr="006C0F63">
              <w:rPr>
                <w:rFonts w:ascii="Arial" w:hAnsi="Arial" w:cs="Arial"/>
                <w:b/>
                <w:bCs/>
              </w:rPr>
              <w:t xml:space="preserve"> </w:t>
            </w:r>
            <w:r w:rsidRPr="00D6562D">
              <w:rPr>
                <w:rFonts w:ascii="Arial" w:hAnsi="Arial" w:cs="Arial"/>
              </w:rPr>
              <w:t xml:space="preserve">1- My Mother at </w:t>
            </w:r>
            <w:proofErr w:type="gramStart"/>
            <w:r w:rsidRPr="00D6562D">
              <w:rPr>
                <w:rFonts w:ascii="Arial" w:hAnsi="Arial" w:cs="Arial"/>
              </w:rPr>
              <w:t>Sixty Six</w:t>
            </w:r>
            <w:proofErr w:type="gramEnd"/>
          </w:p>
          <w:p w14:paraId="09F53E92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2- Keeping Quiet</w:t>
            </w:r>
          </w:p>
          <w:p w14:paraId="76A10F11" w14:textId="77777777" w:rsidR="00194804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3- A Thing of Beauty</w:t>
            </w:r>
          </w:p>
          <w:p w14:paraId="051B00B1" w14:textId="4CFEFF6A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Vistas</w:t>
            </w:r>
            <w:r w:rsidR="000F3510">
              <w:rPr>
                <w:rFonts w:ascii="Arial" w:hAnsi="Arial" w:cs="Arial"/>
              </w:rPr>
              <w:t xml:space="preserve"> </w:t>
            </w:r>
            <w:r w:rsidRPr="00D6562D">
              <w:rPr>
                <w:rFonts w:ascii="Arial" w:hAnsi="Arial" w:cs="Arial"/>
              </w:rPr>
              <w:t>1- The Third Level</w:t>
            </w:r>
            <w:r w:rsidR="000F3510">
              <w:rPr>
                <w:rFonts w:ascii="Arial" w:hAnsi="Arial" w:cs="Arial"/>
              </w:rPr>
              <w:t xml:space="preserve">                          </w:t>
            </w:r>
            <w:r w:rsidRPr="00D6562D">
              <w:rPr>
                <w:rFonts w:ascii="Arial" w:hAnsi="Arial" w:cs="Arial"/>
              </w:rPr>
              <w:t>2- The Tiger King</w:t>
            </w:r>
          </w:p>
          <w:p w14:paraId="39CBD338" w14:textId="66A0CA99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3- Journey to the End of the Earth</w:t>
            </w:r>
            <w:r w:rsidR="000F3510">
              <w:rPr>
                <w:rFonts w:ascii="Arial" w:hAnsi="Arial" w:cs="Arial"/>
              </w:rPr>
              <w:t xml:space="preserve">            </w:t>
            </w:r>
            <w:r w:rsidRPr="00D6562D">
              <w:rPr>
                <w:rFonts w:ascii="Arial" w:hAnsi="Arial" w:cs="Arial"/>
              </w:rPr>
              <w:t>4- The Enemy</w:t>
            </w:r>
          </w:p>
          <w:p w14:paraId="473D57F0" w14:textId="77777777" w:rsidR="000F3510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5- On the Face of It  </w:t>
            </w:r>
          </w:p>
          <w:p w14:paraId="7255D9FB" w14:textId="20546FB9" w:rsidR="00D6562D" w:rsidRPr="00745140" w:rsidRDefault="00D6562D" w:rsidP="00D6562D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Grammar</w:t>
            </w:r>
            <w:r w:rsidR="000F3510" w:rsidRPr="006C0F63">
              <w:rPr>
                <w:rFonts w:ascii="Arial" w:hAnsi="Arial" w:cs="Arial"/>
                <w:b/>
                <w:bCs/>
              </w:rPr>
              <w:t>-</w:t>
            </w:r>
            <w:r w:rsidR="000F3510">
              <w:rPr>
                <w:rFonts w:ascii="Arial" w:hAnsi="Arial" w:cs="Arial"/>
              </w:rPr>
              <w:t xml:space="preserve"> </w:t>
            </w:r>
            <w:r w:rsidRPr="00D6562D">
              <w:rPr>
                <w:rFonts w:ascii="Arial" w:hAnsi="Arial" w:cs="Arial"/>
              </w:rPr>
              <w:t>Narration, Synthesis, Comprehension, Story, Syntax, Transformation, Antonyms, Synonyms, One word Substitution</w:t>
            </w:r>
          </w:p>
        </w:tc>
      </w:tr>
      <w:tr w:rsidR="00194804" w14:paraId="06CC2E1C" w14:textId="77777777" w:rsidTr="00DC3302">
        <w:trPr>
          <w:jc w:val="center"/>
        </w:trPr>
        <w:tc>
          <w:tcPr>
            <w:tcW w:w="1548" w:type="dxa"/>
            <w:vAlign w:val="center"/>
          </w:tcPr>
          <w:p w14:paraId="0E8E4486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Physics</w:t>
            </w:r>
          </w:p>
        </w:tc>
        <w:tc>
          <w:tcPr>
            <w:tcW w:w="6007" w:type="dxa"/>
          </w:tcPr>
          <w:p w14:paraId="240DF1C2" w14:textId="77777777" w:rsidR="000F3510" w:rsidRDefault="00745140" w:rsidP="00DC3302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>Electric charge and Field</w:t>
            </w:r>
            <w:r w:rsidR="00F521C8">
              <w:rPr>
                <w:rFonts w:ascii="Arial" w:hAnsi="Arial" w:cs="Arial"/>
              </w:rPr>
              <w:t>,</w:t>
            </w:r>
            <w:r w:rsidRPr="00745140">
              <w:rPr>
                <w:rFonts w:ascii="Arial" w:hAnsi="Arial" w:cs="Arial"/>
              </w:rPr>
              <w:t xml:space="preserve">  </w:t>
            </w:r>
            <w:r w:rsidR="000F3510">
              <w:rPr>
                <w:rFonts w:ascii="Arial" w:hAnsi="Arial" w:cs="Arial"/>
              </w:rPr>
              <w:t xml:space="preserve">  </w:t>
            </w:r>
          </w:p>
          <w:p w14:paraId="2DA48D30" w14:textId="21FDE384" w:rsidR="00F521C8" w:rsidRDefault="00745140" w:rsidP="00DC3302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>Electrostatic Potential and Capacitance</w:t>
            </w:r>
            <w:r w:rsidR="00F521C8">
              <w:rPr>
                <w:rFonts w:ascii="Arial" w:hAnsi="Arial" w:cs="Arial"/>
              </w:rPr>
              <w:t>,</w:t>
            </w:r>
            <w:r w:rsidRPr="00745140">
              <w:rPr>
                <w:rFonts w:ascii="Arial" w:hAnsi="Arial" w:cs="Arial"/>
              </w:rPr>
              <w:t xml:space="preserve">  </w:t>
            </w:r>
          </w:p>
          <w:p w14:paraId="6112A6E8" w14:textId="74319817" w:rsidR="00F521C8" w:rsidRDefault="00745140" w:rsidP="00DC3302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 xml:space="preserve">Electric </w:t>
            </w:r>
            <w:proofErr w:type="gramStart"/>
            <w:r w:rsidRPr="00745140">
              <w:rPr>
                <w:rFonts w:ascii="Arial" w:hAnsi="Arial" w:cs="Arial"/>
              </w:rPr>
              <w:t>Current</w:t>
            </w:r>
            <w:r w:rsidR="00F521C8">
              <w:rPr>
                <w:rFonts w:ascii="Arial" w:hAnsi="Arial" w:cs="Arial"/>
              </w:rPr>
              <w:t>,</w:t>
            </w:r>
            <w:r w:rsidRPr="00745140">
              <w:rPr>
                <w:rFonts w:ascii="Arial" w:hAnsi="Arial" w:cs="Arial"/>
              </w:rPr>
              <w:t xml:space="preserve">  Moving</w:t>
            </w:r>
            <w:proofErr w:type="gramEnd"/>
            <w:r w:rsidRPr="00745140">
              <w:rPr>
                <w:rFonts w:ascii="Arial" w:hAnsi="Arial" w:cs="Arial"/>
              </w:rPr>
              <w:t xml:space="preserve"> charges and magnetism</w:t>
            </w:r>
            <w:r w:rsidR="00F521C8">
              <w:rPr>
                <w:rFonts w:ascii="Arial" w:hAnsi="Arial" w:cs="Arial"/>
              </w:rPr>
              <w:t>,</w:t>
            </w:r>
            <w:r w:rsidRPr="00745140">
              <w:rPr>
                <w:rFonts w:ascii="Arial" w:hAnsi="Arial" w:cs="Arial"/>
              </w:rPr>
              <w:t xml:space="preserve">  </w:t>
            </w:r>
          </w:p>
          <w:p w14:paraId="65AD7448" w14:textId="77777777" w:rsidR="00F521C8" w:rsidRDefault="00745140" w:rsidP="00DC3302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 xml:space="preserve">Magnetism and </w:t>
            </w:r>
            <w:r w:rsidR="00F521C8" w:rsidRPr="00745140">
              <w:rPr>
                <w:rFonts w:ascii="Arial" w:hAnsi="Arial" w:cs="Arial"/>
              </w:rPr>
              <w:t xml:space="preserve">matter </w:t>
            </w:r>
          </w:p>
          <w:p w14:paraId="67DA5042" w14:textId="77777777" w:rsidR="00F521C8" w:rsidRDefault="00F521C8" w:rsidP="00DC3302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>Electromagnetic</w:t>
            </w:r>
            <w:r w:rsidR="00745140" w:rsidRPr="00745140">
              <w:rPr>
                <w:rFonts w:ascii="Arial" w:hAnsi="Arial" w:cs="Arial"/>
              </w:rPr>
              <w:t xml:space="preserve"> Induction  </w:t>
            </w:r>
          </w:p>
          <w:p w14:paraId="3F004288" w14:textId="77777777" w:rsidR="00F521C8" w:rsidRDefault="00745140" w:rsidP="00DC3302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 xml:space="preserve">Alternative Current  </w:t>
            </w:r>
          </w:p>
          <w:p w14:paraId="497133B9" w14:textId="77777777" w:rsidR="00F521C8" w:rsidRDefault="00F521C8" w:rsidP="00DC3302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>Electromagnetic</w:t>
            </w:r>
            <w:r w:rsidR="00745140" w:rsidRPr="00745140">
              <w:rPr>
                <w:rFonts w:ascii="Arial" w:hAnsi="Arial" w:cs="Arial"/>
              </w:rPr>
              <w:t xml:space="preserve"> waves  </w:t>
            </w:r>
          </w:p>
          <w:p w14:paraId="4A8A547C" w14:textId="77777777" w:rsidR="00F521C8" w:rsidRDefault="00745140" w:rsidP="00DC3302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 xml:space="preserve">Ray optics and optical Instruments  </w:t>
            </w:r>
          </w:p>
          <w:p w14:paraId="29BA85ED" w14:textId="77777777" w:rsidR="00194804" w:rsidRDefault="00745140" w:rsidP="00DC3302">
            <w:pPr>
              <w:rPr>
                <w:rFonts w:ascii="Arial" w:hAnsi="Arial" w:cs="Arial"/>
              </w:rPr>
            </w:pPr>
            <w:r w:rsidRPr="00745140">
              <w:rPr>
                <w:rFonts w:ascii="Arial" w:hAnsi="Arial" w:cs="Arial"/>
              </w:rPr>
              <w:t>Wave optics</w:t>
            </w:r>
          </w:p>
          <w:p w14:paraId="72F89621" w14:textId="6022DD41" w:rsidR="00F521C8" w:rsidRPr="00F521C8" w:rsidRDefault="00ED6107" w:rsidP="00F521C8">
            <w:pPr>
              <w:rPr>
                <w:rFonts w:ascii="Arial" w:hAnsi="Arial" w:cs="Arial"/>
              </w:rPr>
            </w:pPr>
            <w:r w:rsidRPr="00ED6107">
              <w:rPr>
                <w:rFonts w:ascii="Arial" w:hAnsi="Arial" w:cs="Arial"/>
                <w:b/>
                <w:bCs/>
              </w:rPr>
              <w:t>Practical-</w:t>
            </w:r>
            <w:r w:rsidR="00F521C8" w:rsidRPr="00F521C8">
              <w:rPr>
                <w:rFonts w:ascii="Arial" w:hAnsi="Arial" w:cs="Arial"/>
              </w:rPr>
              <w:t xml:space="preserve"> To Convert galvanometer into Voltmeter and find out the Unknown Resistance</w:t>
            </w:r>
          </w:p>
          <w:p w14:paraId="45A45DFC" w14:textId="77777777" w:rsidR="00F521C8" w:rsidRPr="00F521C8" w:rsidRDefault="00F521C8" w:rsidP="00F521C8">
            <w:pPr>
              <w:rPr>
                <w:rFonts w:ascii="Arial" w:hAnsi="Arial" w:cs="Arial"/>
              </w:rPr>
            </w:pPr>
            <w:r w:rsidRPr="00F521C8">
              <w:rPr>
                <w:rFonts w:ascii="Arial" w:hAnsi="Arial" w:cs="Arial"/>
              </w:rPr>
              <w:t xml:space="preserve">ii) To find the focal length of a </w:t>
            </w:r>
            <w:proofErr w:type="gramStart"/>
            <w:r w:rsidRPr="00F521C8">
              <w:rPr>
                <w:rFonts w:ascii="Arial" w:hAnsi="Arial" w:cs="Arial"/>
              </w:rPr>
              <w:t>Convex</w:t>
            </w:r>
            <w:proofErr w:type="gramEnd"/>
            <w:r w:rsidRPr="00F521C8">
              <w:rPr>
                <w:rFonts w:ascii="Arial" w:hAnsi="Arial" w:cs="Arial"/>
              </w:rPr>
              <w:t xml:space="preserve"> mirror using a </w:t>
            </w:r>
            <w:proofErr w:type="gramStart"/>
            <w:r w:rsidRPr="00F521C8">
              <w:rPr>
                <w:rFonts w:ascii="Arial" w:hAnsi="Arial" w:cs="Arial"/>
              </w:rPr>
              <w:t>Convex</w:t>
            </w:r>
            <w:proofErr w:type="gramEnd"/>
            <w:r w:rsidRPr="00F521C8">
              <w:rPr>
                <w:rFonts w:ascii="Arial" w:hAnsi="Arial" w:cs="Arial"/>
              </w:rPr>
              <w:t xml:space="preserve"> lens</w:t>
            </w:r>
          </w:p>
          <w:p w14:paraId="37FBFAA0" w14:textId="77777777" w:rsidR="00F521C8" w:rsidRDefault="00F521C8" w:rsidP="00F521C8">
            <w:pPr>
              <w:rPr>
                <w:rFonts w:ascii="Arial" w:hAnsi="Arial" w:cs="Arial"/>
              </w:rPr>
            </w:pPr>
            <w:r w:rsidRPr="00F521C8">
              <w:rPr>
                <w:rFonts w:ascii="Arial" w:hAnsi="Arial" w:cs="Arial"/>
              </w:rPr>
              <w:t>iii) To determine the angle of Deviation for a given Prism by plotting a graph between angle of incidence and angle of deviation</w:t>
            </w:r>
          </w:p>
          <w:p w14:paraId="3ECCC9DB" w14:textId="77777777" w:rsidR="00ED6107" w:rsidRPr="00ED6107" w:rsidRDefault="00ED6107" w:rsidP="00ED6107">
            <w:pPr>
              <w:rPr>
                <w:rFonts w:ascii="Arial" w:hAnsi="Arial" w:cs="Arial"/>
              </w:rPr>
            </w:pPr>
            <w:proofErr w:type="spellStart"/>
            <w:r w:rsidRPr="00ED6107">
              <w:rPr>
                <w:rFonts w:ascii="Arial" w:hAnsi="Arial" w:cs="Arial"/>
              </w:rPr>
              <w:t>i</w:t>
            </w:r>
            <w:proofErr w:type="spellEnd"/>
            <w:r w:rsidRPr="00ED6107">
              <w:rPr>
                <w:rFonts w:ascii="Arial" w:hAnsi="Arial" w:cs="Arial"/>
              </w:rPr>
              <w:t xml:space="preserve">) To find the focal length of a </w:t>
            </w:r>
            <w:proofErr w:type="gramStart"/>
            <w:r w:rsidRPr="00ED6107">
              <w:rPr>
                <w:rFonts w:ascii="Arial" w:hAnsi="Arial" w:cs="Arial"/>
              </w:rPr>
              <w:t>Convex</w:t>
            </w:r>
            <w:proofErr w:type="gramEnd"/>
            <w:r w:rsidRPr="00ED6107">
              <w:rPr>
                <w:rFonts w:ascii="Arial" w:hAnsi="Arial" w:cs="Arial"/>
              </w:rPr>
              <w:t xml:space="preserve"> lens by Plotting graph b/w u and v</w:t>
            </w:r>
          </w:p>
          <w:p w14:paraId="02E78454" w14:textId="5168BA83" w:rsidR="00ED6107" w:rsidRPr="00745140" w:rsidRDefault="00ED6107" w:rsidP="00ED6107">
            <w:pPr>
              <w:rPr>
                <w:rFonts w:ascii="Arial" w:hAnsi="Arial" w:cs="Arial"/>
              </w:rPr>
            </w:pPr>
            <w:r w:rsidRPr="00ED6107">
              <w:rPr>
                <w:rFonts w:ascii="Arial" w:hAnsi="Arial" w:cs="Arial"/>
              </w:rPr>
              <w:t>ii) To draw I-V Characteristic Curve of a P-N junction diode in forward and Reverse Biased</w:t>
            </w:r>
          </w:p>
        </w:tc>
      </w:tr>
      <w:tr w:rsidR="00194804" w14:paraId="513292DC" w14:textId="77777777" w:rsidTr="00DC3302">
        <w:trPr>
          <w:jc w:val="center"/>
        </w:trPr>
        <w:tc>
          <w:tcPr>
            <w:tcW w:w="1548" w:type="dxa"/>
            <w:vAlign w:val="center"/>
          </w:tcPr>
          <w:p w14:paraId="6211A65D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Math</w:t>
            </w:r>
          </w:p>
        </w:tc>
        <w:tc>
          <w:tcPr>
            <w:tcW w:w="6007" w:type="dxa"/>
          </w:tcPr>
          <w:p w14:paraId="2F73960B" w14:textId="77777777" w:rsidR="000F3510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L-1 Relation and Function</w:t>
            </w:r>
          </w:p>
          <w:p w14:paraId="2E2704E9" w14:textId="5C4805D7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L-2 Inverse Trigonometric Function</w:t>
            </w:r>
            <w:r w:rsidR="000F3510">
              <w:rPr>
                <w:rFonts w:ascii="Arial" w:hAnsi="Arial" w:cs="Arial"/>
              </w:rPr>
              <w:t xml:space="preserve">                     </w:t>
            </w:r>
            <w:r w:rsidRPr="007E6E7E">
              <w:rPr>
                <w:rFonts w:ascii="Arial" w:hAnsi="Arial" w:cs="Arial"/>
              </w:rPr>
              <w:t>L-3 Matrix</w:t>
            </w:r>
          </w:p>
          <w:p w14:paraId="155F0A4E" w14:textId="2CF75FF2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L-4 Determinants</w:t>
            </w:r>
            <w:r w:rsidR="000F3510">
              <w:rPr>
                <w:rFonts w:ascii="Arial" w:hAnsi="Arial" w:cs="Arial"/>
              </w:rPr>
              <w:t xml:space="preserve">             </w:t>
            </w:r>
            <w:r w:rsidRPr="007E6E7E">
              <w:rPr>
                <w:rFonts w:ascii="Arial" w:hAnsi="Arial" w:cs="Arial"/>
              </w:rPr>
              <w:t>L-5 Continuity and Differentiability</w:t>
            </w:r>
          </w:p>
          <w:p w14:paraId="7A1B0D14" w14:textId="77777777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L-6 Application of Derivatives</w:t>
            </w:r>
          </w:p>
          <w:p w14:paraId="7AD1A1B0" w14:textId="77777777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L-7 Integral</w:t>
            </w:r>
          </w:p>
          <w:p w14:paraId="5734CCA8" w14:textId="77777777" w:rsidR="007E6E7E" w:rsidRPr="007E6E7E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L-8 Application of Integral</w:t>
            </w:r>
          </w:p>
          <w:p w14:paraId="5A28257A" w14:textId="1F9C1C47" w:rsidR="00194804" w:rsidRPr="00745140" w:rsidRDefault="007E6E7E" w:rsidP="007E6E7E">
            <w:pPr>
              <w:rPr>
                <w:rFonts w:ascii="Arial" w:hAnsi="Arial" w:cs="Arial"/>
              </w:rPr>
            </w:pPr>
            <w:r w:rsidRPr="007E6E7E">
              <w:rPr>
                <w:rFonts w:ascii="Arial" w:hAnsi="Arial" w:cs="Arial"/>
              </w:rPr>
              <w:t>L-9 Differential Equation</w:t>
            </w:r>
          </w:p>
        </w:tc>
      </w:tr>
      <w:tr w:rsidR="00194804" w14:paraId="18BBE298" w14:textId="77777777" w:rsidTr="00DC3302">
        <w:trPr>
          <w:jc w:val="center"/>
        </w:trPr>
        <w:tc>
          <w:tcPr>
            <w:tcW w:w="1548" w:type="dxa"/>
            <w:vAlign w:val="center"/>
          </w:tcPr>
          <w:p w14:paraId="1C38DE16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Biology</w:t>
            </w:r>
          </w:p>
        </w:tc>
        <w:tc>
          <w:tcPr>
            <w:tcW w:w="6007" w:type="dxa"/>
          </w:tcPr>
          <w:p w14:paraId="53776921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L-1 Sexual Reproduction in Flowering Plant</w:t>
            </w:r>
          </w:p>
          <w:p w14:paraId="2708EFA1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L-2 Human Reproduction</w:t>
            </w:r>
          </w:p>
          <w:p w14:paraId="1CDDC8C2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L-3 Reproductive Health</w:t>
            </w:r>
          </w:p>
          <w:p w14:paraId="036B8915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L-4 Heredity and Variation</w:t>
            </w:r>
          </w:p>
          <w:p w14:paraId="4F768C7F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L-5 Molecular Basis of Inheritance</w:t>
            </w:r>
          </w:p>
          <w:p w14:paraId="1C36CA7B" w14:textId="77777777" w:rsidR="00194804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L-6 Evolution</w:t>
            </w:r>
          </w:p>
          <w:p w14:paraId="61C302DF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L-7 Human Health and Disease</w:t>
            </w:r>
          </w:p>
          <w:p w14:paraId="11521808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lastRenderedPageBreak/>
              <w:t>L-8 Microbes in Human Welfare</w:t>
            </w:r>
          </w:p>
          <w:p w14:paraId="1570976B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L-9 Principle and Process of Biotechnology</w:t>
            </w:r>
          </w:p>
          <w:p w14:paraId="3DFEFCE4" w14:textId="77777777" w:rsidR="006C0F63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L-10 Application of Biotechnology  </w:t>
            </w:r>
          </w:p>
          <w:p w14:paraId="4CACB581" w14:textId="4CFA6B9B" w:rsidR="00D6562D" w:rsidRPr="00745140" w:rsidRDefault="00D6562D" w:rsidP="00D6562D">
            <w:pPr>
              <w:rPr>
                <w:rFonts w:ascii="Arial" w:hAnsi="Arial" w:cs="Arial"/>
              </w:rPr>
            </w:pPr>
            <w:proofErr w:type="gramStart"/>
            <w:r w:rsidRPr="006C0F63">
              <w:rPr>
                <w:rFonts w:ascii="Arial" w:hAnsi="Arial" w:cs="Arial"/>
                <w:b/>
                <w:bCs/>
              </w:rPr>
              <w:t>Practical</w:t>
            </w:r>
            <w:r w:rsidRPr="00D6562D">
              <w:rPr>
                <w:rFonts w:ascii="Arial" w:hAnsi="Arial" w:cs="Arial"/>
              </w:rPr>
              <w:t xml:space="preserve">  To</w:t>
            </w:r>
            <w:proofErr w:type="gramEnd"/>
            <w:r w:rsidRPr="00D6562D">
              <w:rPr>
                <w:rFonts w:ascii="Arial" w:hAnsi="Arial" w:cs="Arial"/>
              </w:rPr>
              <w:t xml:space="preserve"> study Temporary </w:t>
            </w:r>
            <w:proofErr w:type="gramStart"/>
            <w:r w:rsidRPr="00D6562D">
              <w:rPr>
                <w:rFonts w:ascii="Arial" w:hAnsi="Arial" w:cs="Arial"/>
              </w:rPr>
              <w:t>mount  To</w:t>
            </w:r>
            <w:proofErr w:type="gramEnd"/>
            <w:r w:rsidRPr="00D6562D">
              <w:rPr>
                <w:rFonts w:ascii="Arial" w:hAnsi="Arial" w:cs="Arial"/>
              </w:rPr>
              <w:t xml:space="preserve"> study Plant population density by Quadrat </w:t>
            </w:r>
            <w:proofErr w:type="gramStart"/>
            <w:r w:rsidRPr="00D6562D">
              <w:rPr>
                <w:rFonts w:ascii="Arial" w:hAnsi="Arial" w:cs="Arial"/>
              </w:rPr>
              <w:t>method  To</w:t>
            </w:r>
            <w:proofErr w:type="gramEnd"/>
            <w:r w:rsidRPr="00D6562D">
              <w:rPr>
                <w:rFonts w:ascii="Arial" w:hAnsi="Arial" w:cs="Arial"/>
              </w:rPr>
              <w:t xml:space="preserve"> study Plant population frequency by Quadrat </w:t>
            </w:r>
            <w:proofErr w:type="gramStart"/>
            <w:r w:rsidRPr="00D6562D">
              <w:rPr>
                <w:rFonts w:ascii="Arial" w:hAnsi="Arial" w:cs="Arial"/>
              </w:rPr>
              <w:t>method  To</w:t>
            </w:r>
            <w:proofErr w:type="gramEnd"/>
            <w:r w:rsidRPr="00D6562D">
              <w:rPr>
                <w:rFonts w:ascii="Arial" w:hAnsi="Arial" w:cs="Arial"/>
              </w:rPr>
              <w:t xml:space="preserve"> isolate </w:t>
            </w:r>
            <w:proofErr w:type="gramStart"/>
            <w:r w:rsidRPr="00D6562D">
              <w:rPr>
                <w:rFonts w:ascii="Arial" w:hAnsi="Arial" w:cs="Arial"/>
              </w:rPr>
              <w:t xml:space="preserve">DNA  </w:t>
            </w:r>
            <w:r w:rsidRPr="006C0F63">
              <w:rPr>
                <w:rFonts w:ascii="Arial" w:hAnsi="Arial" w:cs="Arial"/>
                <w:b/>
                <w:bCs/>
              </w:rPr>
              <w:t>Spotting</w:t>
            </w:r>
            <w:proofErr w:type="gramEnd"/>
            <w:r w:rsidRPr="00D6562D">
              <w:rPr>
                <w:rFonts w:ascii="Arial" w:hAnsi="Arial" w:cs="Arial"/>
              </w:rPr>
              <w:t xml:space="preserve">  To study flower </w:t>
            </w:r>
            <w:proofErr w:type="gramStart"/>
            <w:r w:rsidRPr="00D6562D">
              <w:rPr>
                <w:rFonts w:ascii="Arial" w:hAnsi="Arial" w:cs="Arial"/>
              </w:rPr>
              <w:t>adaptation  Pollen</w:t>
            </w:r>
            <w:proofErr w:type="gramEnd"/>
            <w:r w:rsidRPr="00D6562D">
              <w:rPr>
                <w:rFonts w:ascii="Arial" w:hAnsi="Arial" w:cs="Arial"/>
              </w:rPr>
              <w:t xml:space="preserve"> germination on </w:t>
            </w:r>
            <w:proofErr w:type="gramStart"/>
            <w:r w:rsidRPr="00D6562D">
              <w:rPr>
                <w:rFonts w:ascii="Arial" w:hAnsi="Arial" w:cs="Arial"/>
              </w:rPr>
              <w:t>stigma  T.S.</w:t>
            </w:r>
            <w:proofErr w:type="gramEnd"/>
            <w:r w:rsidRPr="00D6562D">
              <w:rPr>
                <w:rFonts w:ascii="Arial" w:hAnsi="Arial" w:cs="Arial"/>
              </w:rPr>
              <w:t xml:space="preserve"> of Testis</w:t>
            </w:r>
          </w:p>
        </w:tc>
      </w:tr>
      <w:tr w:rsidR="00194804" w14:paraId="654EB6C8" w14:textId="77777777" w:rsidTr="00DC3302">
        <w:trPr>
          <w:jc w:val="center"/>
        </w:trPr>
        <w:tc>
          <w:tcPr>
            <w:tcW w:w="1548" w:type="dxa"/>
          </w:tcPr>
          <w:p w14:paraId="7AF094B1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lastRenderedPageBreak/>
              <w:t>Physical Education</w:t>
            </w:r>
          </w:p>
        </w:tc>
        <w:tc>
          <w:tcPr>
            <w:tcW w:w="6007" w:type="dxa"/>
          </w:tcPr>
          <w:p w14:paraId="7B603843" w14:textId="77777777" w:rsidR="00C36C1E" w:rsidRPr="00C36C1E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-5 </w:t>
            </w:r>
            <w:proofErr w:type="spellStart"/>
            <w:r w:rsidRPr="00C36C1E">
              <w:rPr>
                <w:rFonts w:ascii="Mangal" w:hAnsi="Mangal" w:cs="Mangal"/>
              </w:rPr>
              <w:t>प्रमुख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खेल</w:t>
            </w:r>
            <w:proofErr w:type="spellEnd"/>
          </w:p>
          <w:p w14:paraId="54D2F010" w14:textId="77777777" w:rsidR="000F3510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-6 </w:t>
            </w:r>
            <w:proofErr w:type="spellStart"/>
            <w:r w:rsidRPr="00C36C1E">
              <w:rPr>
                <w:rFonts w:ascii="Mangal" w:hAnsi="Mangal" w:cs="Mangal"/>
              </w:rPr>
              <w:t>विभिन्न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अन्तर्राष्ट्रीय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प्रतियोगितायें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54E65417" w14:textId="77777777" w:rsidR="000F3510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6C0F63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>-(</w:t>
            </w:r>
            <w:r w:rsidRPr="006C0F63">
              <w:rPr>
                <w:rFonts w:ascii="Mangal" w:hAnsi="Mangal" w:cs="Mangal"/>
                <w:b/>
                <w:bCs/>
              </w:rPr>
              <w:t>ख</w:t>
            </w:r>
            <w:r w:rsidRPr="00C36C1E">
              <w:rPr>
                <w:rFonts w:ascii="Arial" w:hAnsi="Arial" w:cs="Arial"/>
              </w:rPr>
              <w:t>)</w:t>
            </w:r>
            <w:r w:rsidR="000F3510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-8 </w:t>
            </w:r>
            <w:proofErr w:type="spellStart"/>
            <w:r w:rsidRPr="00C36C1E">
              <w:rPr>
                <w:rFonts w:ascii="Mangal" w:hAnsi="Mangal" w:cs="Mangal"/>
              </w:rPr>
              <w:t>मानव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अधिकार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7357A76F" w14:textId="3FB8D695" w:rsidR="00C36C1E" w:rsidRPr="00C36C1E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6C0F63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>-(</w:t>
            </w:r>
            <w:r w:rsidRPr="006C0F63">
              <w:rPr>
                <w:rFonts w:ascii="Mangal" w:hAnsi="Mangal" w:cs="Mangal"/>
                <w:b/>
                <w:bCs/>
              </w:rPr>
              <w:t>ग</w:t>
            </w:r>
            <w:r w:rsidRPr="00C36C1E">
              <w:rPr>
                <w:rFonts w:ascii="Arial" w:hAnsi="Arial" w:cs="Arial"/>
              </w:rPr>
              <w:t>)</w:t>
            </w:r>
            <w:r w:rsidR="000F3510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-12 </w:t>
            </w:r>
            <w:proofErr w:type="spellStart"/>
            <w:r w:rsidRPr="00C36C1E">
              <w:rPr>
                <w:rFonts w:ascii="Mangal" w:hAnsi="Mangal" w:cs="Mangal"/>
              </w:rPr>
              <w:t>शारीरिक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मानसिक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स्वास्थ्य</w:t>
            </w:r>
            <w:proofErr w:type="spellEnd"/>
          </w:p>
          <w:p w14:paraId="6B772794" w14:textId="2D0D29FB" w:rsidR="00C36C1E" w:rsidRPr="00C36C1E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-13 </w:t>
            </w:r>
            <w:proofErr w:type="spellStart"/>
            <w:r w:rsidRPr="00C36C1E">
              <w:rPr>
                <w:rFonts w:ascii="Mangal" w:hAnsi="Mangal" w:cs="Mangal"/>
              </w:rPr>
              <w:t>किशोरावस्था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की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समस्यायें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रोग</w:t>
            </w:r>
            <w:proofErr w:type="spell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योग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निदान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प्रयोगात्मक</w:t>
            </w:r>
            <w:proofErr w:type="spellEnd"/>
            <w:proofErr w:type="gramEnd"/>
            <w:r w:rsidRPr="006C0F63">
              <w:rPr>
                <w:rFonts w:ascii="Arial" w:hAnsi="Arial" w:cs="Arial"/>
                <w:b/>
                <w:bCs/>
              </w:rPr>
              <w:t xml:space="preserve"> →</w:t>
            </w:r>
            <w:r w:rsidR="000F3510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मुद्रायें</w:t>
            </w:r>
            <w:proofErr w:type="spellEnd"/>
            <w:r w:rsidRPr="00C36C1E">
              <w:rPr>
                <w:rFonts w:ascii="Arial" w:hAnsi="Arial" w:cs="Arial"/>
              </w:rPr>
              <w:t xml:space="preserve"> (</w:t>
            </w:r>
            <w:proofErr w:type="spellStart"/>
            <w:r w:rsidRPr="00C36C1E">
              <w:rPr>
                <w:rFonts w:ascii="Mangal" w:hAnsi="Mangal" w:cs="Mangal"/>
              </w:rPr>
              <w:t>वरुण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ज्ञान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वायु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>)</w:t>
            </w:r>
            <w:r w:rsidR="000F3510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अनुलोम</w:t>
            </w:r>
            <w:r w:rsidRPr="00C36C1E">
              <w:rPr>
                <w:rFonts w:ascii="Arial" w:hAnsi="Arial" w:cs="Arial"/>
              </w:rPr>
              <w:t>-</w:t>
            </w:r>
            <w:r w:rsidRPr="00C36C1E">
              <w:rPr>
                <w:rFonts w:ascii="Mangal" w:hAnsi="Mangal" w:cs="Mangal"/>
              </w:rPr>
              <w:t>विलोम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ताड़ासन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शलभासन</w:t>
            </w:r>
            <w:proofErr w:type="spellEnd"/>
            <w:r w:rsidR="000F3510">
              <w:rPr>
                <w:rFonts w:ascii="Mangal" w:hAnsi="Mangal" w:cs="Mang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चंद्रभेदी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प्राणायाम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सूर्यभेदी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प्राणायाम</w:t>
            </w:r>
            <w:proofErr w:type="spellEnd"/>
            <w:r w:rsidRPr="00C36C1E">
              <w:rPr>
                <w:rFonts w:ascii="Arial" w:hAnsi="Arial" w:cs="Arial"/>
              </w:rPr>
              <w:t>,</w:t>
            </w:r>
          </w:p>
          <w:p w14:paraId="7A854255" w14:textId="55363A9F" w:rsidR="00194804" w:rsidRPr="00745140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C36C1E">
              <w:rPr>
                <w:rFonts w:ascii="Mangal" w:hAnsi="Mangal" w:cs="Mangal"/>
              </w:rPr>
              <w:t>खेल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कूद</w:t>
            </w:r>
            <w:proofErr w:type="spellEnd"/>
          </w:p>
        </w:tc>
      </w:tr>
    </w:tbl>
    <w:p w14:paraId="13236018" w14:textId="18E06244" w:rsidR="00194804" w:rsidRDefault="00194804" w:rsidP="00AF1BC7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3</w:t>
      </w:r>
      <w:r w:rsidRPr="00194804">
        <w:rPr>
          <w:rFonts w:ascii="Algerian" w:hAnsi="Algerian"/>
          <w:b/>
          <w:sz w:val="28"/>
          <w:szCs w:val="28"/>
          <w:vertAlign w:val="superscript"/>
        </w:rPr>
        <w:t>rd</w:t>
      </w:r>
      <w:r>
        <w:rPr>
          <w:rFonts w:ascii="Algerian" w:hAnsi="Algerian"/>
          <w:b/>
          <w:sz w:val="28"/>
          <w:szCs w:val="28"/>
        </w:rPr>
        <w:t xml:space="preserve"> </w:t>
      </w:r>
      <w:r w:rsidRPr="00C733C0">
        <w:rPr>
          <w:rFonts w:ascii="Algerian" w:hAnsi="Algerian"/>
          <w:b/>
          <w:sz w:val="28"/>
          <w:szCs w:val="28"/>
        </w:rPr>
        <w:t>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8"/>
        <w:gridCol w:w="6007"/>
      </w:tblGrid>
      <w:tr w:rsidR="00194804" w14:paraId="3B403B96" w14:textId="77777777" w:rsidTr="00DC3302">
        <w:trPr>
          <w:jc w:val="center"/>
        </w:trPr>
        <w:tc>
          <w:tcPr>
            <w:tcW w:w="1548" w:type="dxa"/>
          </w:tcPr>
          <w:p w14:paraId="4F2A2C92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6007" w:type="dxa"/>
          </w:tcPr>
          <w:p w14:paraId="1FFCAB31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194804" w14:paraId="45D6E5D3" w14:textId="77777777" w:rsidTr="00DC3302">
        <w:trPr>
          <w:jc w:val="center"/>
        </w:trPr>
        <w:tc>
          <w:tcPr>
            <w:tcW w:w="1548" w:type="dxa"/>
            <w:vAlign w:val="center"/>
          </w:tcPr>
          <w:p w14:paraId="2A3AB998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Chemistry</w:t>
            </w:r>
          </w:p>
        </w:tc>
        <w:tc>
          <w:tcPr>
            <w:tcW w:w="6007" w:type="dxa"/>
          </w:tcPr>
          <w:p w14:paraId="3A299632" w14:textId="77777777" w:rsidR="003D5B14" w:rsidRPr="003D5B14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</w:rPr>
              <w:t>Ch-5 - Coordination Compounds</w:t>
            </w:r>
          </w:p>
          <w:p w14:paraId="4885DC49" w14:textId="77777777" w:rsidR="003D5B14" w:rsidRDefault="003D5B14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</w:rPr>
              <w:t xml:space="preserve">Ch-8 - Aldehydes, Ketones and Carboxylic Acid  </w:t>
            </w:r>
          </w:p>
          <w:p w14:paraId="29EEB65D" w14:textId="70A7B1B3" w:rsidR="00194804" w:rsidRPr="00F521C8" w:rsidRDefault="00B82D11" w:rsidP="003D5B14">
            <w:pPr>
              <w:rPr>
                <w:rFonts w:ascii="Arial" w:hAnsi="Arial" w:cs="Arial"/>
              </w:rPr>
            </w:pPr>
            <w:r w:rsidRPr="003D5B14">
              <w:rPr>
                <w:rFonts w:ascii="Arial" w:hAnsi="Arial" w:cs="Arial"/>
                <w:b/>
                <w:bCs/>
              </w:rPr>
              <w:t>Practical</w:t>
            </w:r>
            <w:r w:rsidRPr="003D5B14">
              <w:rPr>
                <w:rFonts w:ascii="Arial" w:hAnsi="Arial" w:cs="Arial"/>
              </w:rPr>
              <w:t xml:space="preserve"> Quantitative</w:t>
            </w:r>
            <w:r w:rsidR="003D5B14" w:rsidRPr="003D5B14">
              <w:rPr>
                <w:rFonts w:ascii="Arial" w:hAnsi="Arial" w:cs="Arial"/>
              </w:rPr>
              <w:t xml:space="preserve"> Analysis - </w:t>
            </w:r>
            <w:r w:rsidRPr="003D5B14">
              <w:rPr>
                <w:rFonts w:ascii="Arial" w:hAnsi="Arial" w:cs="Arial"/>
              </w:rPr>
              <w:t>Volumetric Qualitative</w:t>
            </w:r>
            <w:r w:rsidR="003D5B14" w:rsidRPr="003D5B14">
              <w:rPr>
                <w:rFonts w:ascii="Arial" w:hAnsi="Arial" w:cs="Arial"/>
              </w:rPr>
              <w:t xml:space="preserve"> Analysis - Salt Analysis</w:t>
            </w:r>
          </w:p>
        </w:tc>
      </w:tr>
      <w:tr w:rsidR="00194804" w14:paraId="320D3CDC" w14:textId="77777777" w:rsidTr="00DC3302">
        <w:trPr>
          <w:jc w:val="center"/>
        </w:trPr>
        <w:tc>
          <w:tcPr>
            <w:tcW w:w="1548" w:type="dxa"/>
            <w:vAlign w:val="center"/>
          </w:tcPr>
          <w:p w14:paraId="603BB9E6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6007" w:type="dxa"/>
          </w:tcPr>
          <w:p w14:paraId="75466281" w14:textId="77777777" w:rsidR="00C36C1E" w:rsidRPr="00C36C1E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1-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हिन्दी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गद्य</w:t>
            </w:r>
            <w:r w:rsidRPr="00C36C1E">
              <w:rPr>
                <w:rFonts w:ascii="Arial" w:hAnsi="Arial" w:cs="Arial"/>
              </w:rPr>
              <w:t>-</w:t>
            </w:r>
            <w:r w:rsidRPr="00C36C1E">
              <w:rPr>
                <w:rFonts w:ascii="Mangal" w:hAnsi="Mangal" w:cs="Mangal"/>
              </w:rPr>
              <w:t>पद्य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साहित्य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का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इतिहास</w:t>
            </w:r>
            <w:proofErr w:type="spellEnd"/>
          </w:p>
          <w:p w14:paraId="283DEF71" w14:textId="77777777" w:rsidR="00C36C1E" w:rsidRPr="00C36C1E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2-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गद्य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पाठ</w:t>
            </w:r>
            <w:proofErr w:type="spellEnd"/>
            <w:r w:rsidRPr="00C36C1E">
              <w:rPr>
                <w:rFonts w:ascii="Arial" w:hAnsi="Arial" w:cs="Arial"/>
              </w:rPr>
              <w:t xml:space="preserve"> 6 - </w:t>
            </w:r>
            <w:proofErr w:type="spellStart"/>
            <w:r w:rsidRPr="00C36C1E">
              <w:rPr>
                <w:rFonts w:ascii="Mangal" w:hAnsi="Mangal" w:cs="Mangal"/>
              </w:rPr>
              <w:t>हम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और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हमारा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आदर्श</w:t>
            </w:r>
            <w:proofErr w:type="spellEnd"/>
          </w:p>
          <w:p w14:paraId="6B179033" w14:textId="77777777" w:rsidR="00C36C1E" w:rsidRPr="00C36C1E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3-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पद्य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पाठ</w:t>
            </w:r>
            <w:proofErr w:type="spellEnd"/>
            <w:r w:rsidRPr="00C36C1E">
              <w:rPr>
                <w:rFonts w:ascii="Arial" w:hAnsi="Arial" w:cs="Arial"/>
              </w:rPr>
              <w:t xml:space="preserve"> 6,7 (</w:t>
            </w:r>
            <w:proofErr w:type="spellStart"/>
            <w:r w:rsidRPr="00C36C1E">
              <w:rPr>
                <w:rFonts w:ascii="Mangal" w:hAnsi="Mangal" w:cs="Mangal"/>
              </w:rPr>
              <w:t>पुरुरवा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मैंने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आहुतिबनकर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देखा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हिरोशिमा</w:t>
            </w:r>
            <w:proofErr w:type="spellEnd"/>
            <w:r w:rsidRPr="00C36C1E">
              <w:rPr>
                <w:rFonts w:ascii="Arial" w:hAnsi="Arial" w:cs="Arial"/>
              </w:rPr>
              <w:t>)</w:t>
            </w:r>
          </w:p>
          <w:p w14:paraId="0203DFAE" w14:textId="77777777" w:rsidR="00C36C1E" w:rsidRPr="00C36C1E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4-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संस्कृत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पाठ</w:t>
            </w:r>
            <w:proofErr w:type="spellEnd"/>
            <w:r w:rsidRPr="00C36C1E">
              <w:rPr>
                <w:rFonts w:ascii="Arial" w:hAnsi="Arial" w:cs="Arial"/>
              </w:rPr>
              <w:t xml:space="preserve"> 6,7 (</w:t>
            </w:r>
            <w:proofErr w:type="spellStart"/>
            <w:r w:rsidRPr="00C36C1E">
              <w:rPr>
                <w:rFonts w:ascii="Mangal" w:hAnsi="Mangal" w:cs="Mangal"/>
              </w:rPr>
              <w:t>महामना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मालवीयः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पंचशीलसिद्धान्ताः</w:t>
            </w:r>
            <w:proofErr w:type="spellEnd"/>
            <w:r w:rsidRPr="00C36C1E">
              <w:rPr>
                <w:rFonts w:ascii="Arial" w:hAnsi="Arial" w:cs="Arial"/>
              </w:rPr>
              <w:t xml:space="preserve"> )</w:t>
            </w:r>
            <w:proofErr w:type="gramEnd"/>
          </w:p>
          <w:p w14:paraId="69A8C018" w14:textId="77777777" w:rsidR="00C36C1E" w:rsidRPr="00C36C1E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5-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कथा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भारती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पाठ</w:t>
            </w:r>
            <w:proofErr w:type="spellEnd"/>
            <w:r w:rsidRPr="00C36C1E">
              <w:rPr>
                <w:rFonts w:ascii="Arial" w:hAnsi="Arial" w:cs="Arial"/>
              </w:rPr>
              <w:t xml:space="preserve"> 4 (</w:t>
            </w:r>
            <w:proofErr w:type="spellStart"/>
            <w:proofErr w:type="gramStart"/>
            <w:r w:rsidRPr="00C36C1E">
              <w:rPr>
                <w:rFonts w:ascii="Mangal" w:hAnsi="Mangal" w:cs="Mangal"/>
              </w:rPr>
              <w:t>बहादुर</w:t>
            </w:r>
            <w:proofErr w:type="spellEnd"/>
            <w:r w:rsidRPr="00C36C1E">
              <w:rPr>
                <w:rFonts w:ascii="Arial" w:hAnsi="Arial" w:cs="Arial"/>
              </w:rPr>
              <w:t xml:space="preserve"> )</w:t>
            </w:r>
            <w:proofErr w:type="gramEnd"/>
          </w:p>
          <w:p w14:paraId="09DE472B" w14:textId="77777777" w:rsidR="00C36C1E" w:rsidRPr="00C36C1E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6-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व्याकरण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रस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छन्द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अलंकार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वाक्यों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में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त्रुटिमार्जन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पत्र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निबंध</w:t>
            </w:r>
            <w:proofErr w:type="spellEnd"/>
          </w:p>
          <w:p w14:paraId="6E579C1F" w14:textId="2F5CFD10" w:rsidR="00194804" w:rsidRPr="00F521C8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 xml:space="preserve">7- </w:t>
            </w:r>
            <w:proofErr w:type="spellStart"/>
            <w:r w:rsidRPr="006C0F63">
              <w:rPr>
                <w:rFonts w:ascii="Mangal" w:hAnsi="Mangal" w:cs="Mangal"/>
                <w:b/>
                <w:bCs/>
              </w:rPr>
              <w:t>खण्डकाव्य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-</w:t>
            </w:r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मुक्ति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यज्ञ</w:t>
            </w:r>
            <w:proofErr w:type="spellEnd"/>
          </w:p>
        </w:tc>
      </w:tr>
      <w:tr w:rsidR="00194804" w14:paraId="662FA329" w14:textId="77777777" w:rsidTr="00DC3302">
        <w:trPr>
          <w:jc w:val="center"/>
        </w:trPr>
        <w:tc>
          <w:tcPr>
            <w:tcW w:w="1548" w:type="dxa"/>
            <w:vAlign w:val="center"/>
          </w:tcPr>
          <w:p w14:paraId="40E49778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6007" w:type="dxa"/>
          </w:tcPr>
          <w:p w14:paraId="5E5830E1" w14:textId="36D6BADD" w:rsidR="00D6562D" w:rsidRPr="00D6562D" w:rsidRDefault="00D6562D" w:rsidP="00D6562D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Flamingo</w:t>
            </w:r>
            <w:r w:rsidR="000F3510" w:rsidRPr="006C0F63">
              <w:rPr>
                <w:rFonts w:ascii="Arial" w:hAnsi="Arial" w:cs="Arial"/>
                <w:b/>
                <w:bCs/>
              </w:rPr>
              <w:t xml:space="preserve"> </w:t>
            </w:r>
            <w:r w:rsidRPr="00D6562D">
              <w:rPr>
                <w:rFonts w:ascii="Arial" w:hAnsi="Arial" w:cs="Arial"/>
              </w:rPr>
              <w:t>7- The Interview</w:t>
            </w:r>
          </w:p>
          <w:p w14:paraId="25FB07C7" w14:textId="77777777" w:rsidR="000F3510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8- Going Places  </w:t>
            </w:r>
          </w:p>
          <w:p w14:paraId="667D3731" w14:textId="2C21DEC3" w:rsidR="00D6562D" w:rsidRPr="00D6562D" w:rsidRDefault="00D6562D" w:rsidP="00D6562D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Poem</w:t>
            </w:r>
            <w:r w:rsidR="000F3510" w:rsidRPr="006C0F63">
              <w:rPr>
                <w:rFonts w:ascii="Arial" w:hAnsi="Arial" w:cs="Arial"/>
                <w:b/>
                <w:bCs/>
              </w:rPr>
              <w:t xml:space="preserve"> </w:t>
            </w:r>
            <w:r w:rsidRPr="006C0F63">
              <w:rPr>
                <w:rFonts w:ascii="Arial" w:hAnsi="Arial" w:cs="Arial"/>
                <w:b/>
                <w:bCs/>
              </w:rPr>
              <w:t>4</w:t>
            </w:r>
            <w:r w:rsidRPr="00D6562D">
              <w:rPr>
                <w:rFonts w:ascii="Arial" w:hAnsi="Arial" w:cs="Arial"/>
              </w:rPr>
              <w:t>- A Roadside Stand</w:t>
            </w:r>
          </w:p>
          <w:p w14:paraId="6CBB2EBC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5- Aunt Jennifer's </w:t>
            </w:r>
            <w:proofErr w:type="gramStart"/>
            <w:r w:rsidRPr="00D6562D">
              <w:rPr>
                <w:rFonts w:ascii="Arial" w:hAnsi="Arial" w:cs="Arial"/>
              </w:rPr>
              <w:t>Tigers  Vistas</w:t>
            </w:r>
            <w:proofErr w:type="gramEnd"/>
          </w:p>
          <w:p w14:paraId="7DF286E9" w14:textId="77777777" w:rsidR="000F3510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6- Memories of Childhood  </w:t>
            </w:r>
          </w:p>
          <w:p w14:paraId="1C939E61" w14:textId="0217F51B" w:rsidR="00194804" w:rsidRPr="00F521C8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Grammar</w:t>
            </w:r>
            <w:r w:rsidR="000F3510">
              <w:rPr>
                <w:rFonts w:ascii="Arial" w:hAnsi="Arial" w:cs="Arial"/>
              </w:rPr>
              <w:t xml:space="preserve"> </w:t>
            </w:r>
            <w:r w:rsidRPr="00D6562D">
              <w:rPr>
                <w:rFonts w:ascii="Arial" w:hAnsi="Arial" w:cs="Arial"/>
              </w:rPr>
              <w:t>Whole Syllabus</w:t>
            </w:r>
          </w:p>
        </w:tc>
      </w:tr>
      <w:tr w:rsidR="00194804" w14:paraId="50D94264" w14:textId="77777777" w:rsidTr="00DC3302">
        <w:trPr>
          <w:jc w:val="center"/>
        </w:trPr>
        <w:tc>
          <w:tcPr>
            <w:tcW w:w="1548" w:type="dxa"/>
            <w:vAlign w:val="center"/>
          </w:tcPr>
          <w:p w14:paraId="4C935760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Physics</w:t>
            </w:r>
          </w:p>
        </w:tc>
        <w:tc>
          <w:tcPr>
            <w:tcW w:w="6007" w:type="dxa"/>
          </w:tcPr>
          <w:p w14:paraId="14199D3B" w14:textId="77777777" w:rsidR="00F521C8" w:rsidRPr="00ED6107" w:rsidRDefault="00F521C8" w:rsidP="00DC3302">
            <w:pPr>
              <w:rPr>
                <w:rFonts w:ascii="Arial" w:hAnsi="Arial" w:cs="Arial"/>
              </w:rPr>
            </w:pPr>
            <w:r w:rsidRPr="00ED6107">
              <w:rPr>
                <w:rFonts w:ascii="Arial" w:hAnsi="Arial" w:cs="Arial"/>
              </w:rPr>
              <w:t xml:space="preserve">Dual Nature of Radiation and Matter  </w:t>
            </w:r>
          </w:p>
          <w:p w14:paraId="380F1940" w14:textId="77777777" w:rsidR="00F521C8" w:rsidRPr="00ED6107" w:rsidRDefault="00F521C8" w:rsidP="00DC3302">
            <w:pPr>
              <w:rPr>
                <w:rFonts w:ascii="Arial" w:hAnsi="Arial" w:cs="Arial"/>
              </w:rPr>
            </w:pPr>
            <w:r w:rsidRPr="00ED6107">
              <w:rPr>
                <w:rFonts w:ascii="Arial" w:hAnsi="Arial" w:cs="Arial"/>
              </w:rPr>
              <w:t xml:space="preserve">Atom  </w:t>
            </w:r>
          </w:p>
          <w:p w14:paraId="175B5162" w14:textId="77777777" w:rsidR="00F521C8" w:rsidRPr="00ED6107" w:rsidRDefault="00F521C8" w:rsidP="00DC3302">
            <w:pPr>
              <w:rPr>
                <w:rFonts w:ascii="Arial" w:hAnsi="Arial" w:cs="Arial"/>
              </w:rPr>
            </w:pPr>
            <w:r w:rsidRPr="00ED6107">
              <w:rPr>
                <w:rFonts w:ascii="Arial" w:hAnsi="Arial" w:cs="Arial"/>
              </w:rPr>
              <w:t xml:space="preserve">Nuclei  </w:t>
            </w:r>
          </w:p>
          <w:p w14:paraId="681795E1" w14:textId="77777777" w:rsidR="00194804" w:rsidRPr="00ED6107" w:rsidRDefault="00F521C8" w:rsidP="00DC3302">
            <w:pPr>
              <w:rPr>
                <w:rFonts w:ascii="Arial" w:hAnsi="Arial" w:cs="Arial"/>
              </w:rPr>
            </w:pPr>
            <w:r w:rsidRPr="00ED6107">
              <w:rPr>
                <w:rFonts w:ascii="Arial" w:hAnsi="Arial" w:cs="Arial"/>
              </w:rPr>
              <w:t>Semiconductor Electronics</w:t>
            </w:r>
          </w:p>
          <w:p w14:paraId="46326269" w14:textId="77777777" w:rsidR="00ED6107" w:rsidRPr="00ED6107" w:rsidRDefault="00ED6107" w:rsidP="00ED6107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Practical-</w:t>
            </w:r>
            <w:r w:rsidRPr="00ED6107">
              <w:rPr>
                <w:rFonts w:ascii="Arial" w:hAnsi="Arial" w:cs="Arial"/>
              </w:rPr>
              <w:t xml:space="preserve"> </w:t>
            </w:r>
            <w:proofErr w:type="spellStart"/>
            <w:r w:rsidRPr="00ED6107">
              <w:rPr>
                <w:rFonts w:ascii="Arial" w:hAnsi="Arial" w:cs="Arial"/>
              </w:rPr>
              <w:t>i</w:t>
            </w:r>
            <w:proofErr w:type="spellEnd"/>
            <w:r w:rsidRPr="00ED6107">
              <w:rPr>
                <w:rFonts w:ascii="Arial" w:hAnsi="Arial" w:cs="Arial"/>
              </w:rPr>
              <w:t xml:space="preserve">) To find the focal length of a </w:t>
            </w:r>
            <w:proofErr w:type="gramStart"/>
            <w:r w:rsidRPr="00ED6107">
              <w:rPr>
                <w:rFonts w:ascii="Arial" w:hAnsi="Arial" w:cs="Arial"/>
              </w:rPr>
              <w:t>Convex</w:t>
            </w:r>
            <w:proofErr w:type="gramEnd"/>
            <w:r w:rsidRPr="00ED6107">
              <w:rPr>
                <w:rFonts w:ascii="Arial" w:hAnsi="Arial" w:cs="Arial"/>
              </w:rPr>
              <w:t xml:space="preserve"> lens by Plotting graph b/w u and v</w:t>
            </w:r>
          </w:p>
          <w:p w14:paraId="4B8BE4E7" w14:textId="15F624AC" w:rsidR="00ED6107" w:rsidRPr="00ED6107" w:rsidRDefault="00ED6107" w:rsidP="00ED6107">
            <w:pPr>
              <w:rPr>
                <w:rFonts w:ascii="Arial" w:hAnsi="Arial" w:cs="Arial"/>
              </w:rPr>
            </w:pPr>
            <w:r w:rsidRPr="00ED6107">
              <w:rPr>
                <w:rFonts w:ascii="Arial" w:hAnsi="Arial" w:cs="Arial"/>
              </w:rPr>
              <w:t>ii) To draw I-V Characteristic Curve of a P-N junction diode in forward and Reverse Biased</w:t>
            </w:r>
          </w:p>
        </w:tc>
      </w:tr>
      <w:tr w:rsidR="00194804" w14:paraId="1A3E1D0C" w14:textId="77777777" w:rsidTr="00DC3302">
        <w:trPr>
          <w:jc w:val="center"/>
        </w:trPr>
        <w:tc>
          <w:tcPr>
            <w:tcW w:w="1548" w:type="dxa"/>
            <w:vAlign w:val="center"/>
          </w:tcPr>
          <w:p w14:paraId="39D4D351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Math</w:t>
            </w:r>
          </w:p>
        </w:tc>
        <w:tc>
          <w:tcPr>
            <w:tcW w:w="6007" w:type="dxa"/>
          </w:tcPr>
          <w:p w14:paraId="235B0F86" w14:textId="2DAE5D70" w:rsidR="00C36C1E" w:rsidRPr="00C36C1E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>L-10 Vector Algebra</w:t>
            </w:r>
            <w:r w:rsidR="000F3510">
              <w:rPr>
                <w:rFonts w:ascii="Arial" w:hAnsi="Arial" w:cs="Arial"/>
              </w:rPr>
              <w:t xml:space="preserve">                          </w:t>
            </w:r>
            <w:r w:rsidRPr="00C36C1E">
              <w:rPr>
                <w:rFonts w:ascii="Arial" w:hAnsi="Arial" w:cs="Arial"/>
              </w:rPr>
              <w:t>L-11 (3-D)</w:t>
            </w:r>
          </w:p>
          <w:p w14:paraId="34BB8DDD" w14:textId="278849D9" w:rsidR="00194804" w:rsidRPr="00F521C8" w:rsidRDefault="00C36C1E" w:rsidP="00C36C1E">
            <w:pPr>
              <w:rPr>
                <w:rFonts w:ascii="Arial" w:hAnsi="Arial" w:cs="Arial"/>
              </w:rPr>
            </w:pPr>
            <w:r w:rsidRPr="00C36C1E">
              <w:rPr>
                <w:rFonts w:ascii="Arial" w:hAnsi="Arial" w:cs="Arial"/>
              </w:rPr>
              <w:t>L-12 Linear Programming</w:t>
            </w:r>
            <w:r w:rsidR="000F3510">
              <w:rPr>
                <w:rFonts w:ascii="Arial" w:hAnsi="Arial" w:cs="Arial"/>
              </w:rPr>
              <w:t xml:space="preserve">                  </w:t>
            </w:r>
            <w:r w:rsidRPr="00C36C1E">
              <w:rPr>
                <w:rFonts w:ascii="Arial" w:hAnsi="Arial" w:cs="Arial"/>
              </w:rPr>
              <w:t>L-13 Probability</w:t>
            </w:r>
          </w:p>
        </w:tc>
      </w:tr>
      <w:tr w:rsidR="00194804" w14:paraId="79413AE1" w14:textId="77777777" w:rsidTr="00DC3302">
        <w:trPr>
          <w:jc w:val="center"/>
        </w:trPr>
        <w:tc>
          <w:tcPr>
            <w:tcW w:w="1548" w:type="dxa"/>
            <w:vAlign w:val="center"/>
          </w:tcPr>
          <w:p w14:paraId="5BED0CF4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Biology</w:t>
            </w:r>
          </w:p>
        </w:tc>
        <w:tc>
          <w:tcPr>
            <w:tcW w:w="6007" w:type="dxa"/>
          </w:tcPr>
          <w:p w14:paraId="13D2BF9C" w14:textId="77777777" w:rsidR="00D6562D" w:rsidRPr="006C0F63" w:rsidRDefault="00D6562D" w:rsidP="00D6562D">
            <w:pPr>
              <w:rPr>
                <w:rFonts w:ascii="Arial" w:hAnsi="Arial" w:cs="Arial"/>
                <w:b/>
                <w:bCs/>
              </w:rPr>
            </w:pPr>
            <w:r w:rsidRPr="006C0F63">
              <w:rPr>
                <w:rFonts w:ascii="Arial" w:hAnsi="Arial" w:cs="Arial"/>
                <w:b/>
                <w:bCs/>
              </w:rPr>
              <w:t>Theory</w:t>
            </w:r>
          </w:p>
          <w:p w14:paraId="7D444015" w14:textId="25ADA99C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L-11 Organism and Population</w:t>
            </w:r>
            <w:r w:rsidR="000F3510">
              <w:rPr>
                <w:rFonts w:ascii="Arial" w:hAnsi="Arial" w:cs="Arial"/>
              </w:rPr>
              <w:t xml:space="preserve">                </w:t>
            </w:r>
            <w:r w:rsidRPr="00D6562D">
              <w:rPr>
                <w:rFonts w:ascii="Arial" w:hAnsi="Arial" w:cs="Arial"/>
              </w:rPr>
              <w:t>L-12 Ecosystem</w:t>
            </w:r>
          </w:p>
          <w:p w14:paraId="63A0497E" w14:textId="77777777" w:rsidR="006C0F63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L-13 Biodiversity and its Conservation  </w:t>
            </w:r>
          </w:p>
          <w:p w14:paraId="51E5DEFE" w14:textId="36BD5890" w:rsidR="00D6562D" w:rsidRPr="00D6562D" w:rsidRDefault="00D6562D" w:rsidP="00D6562D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Practical</w:t>
            </w:r>
            <w:r w:rsidR="006C0F63">
              <w:rPr>
                <w:rFonts w:ascii="Arial" w:hAnsi="Arial" w:cs="Arial"/>
              </w:rPr>
              <w:t xml:space="preserve"> </w:t>
            </w:r>
            <w:r w:rsidRPr="00D6562D">
              <w:rPr>
                <w:rFonts w:ascii="Arial" w:hAnsi="Arial" w:cs="Arial"/>
              </w:rPr>
              <w:t>4) Prepare Temporary mount Onion shoot</w:t>
            </w:r>
          </w:p>
          <w:p w14:paraId="7AA8926F" w14:textId="77777777" w:rsidR="00D6562D" w:rsidRPr="00D6562D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>5) To study the presence of SPM in Air</w:t>
            </w:r>
          </w:p>
          <w:p w14:paraId="7DDB8B3C" w14:textId="77777777" w:rsidR="006C0F63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6) Study the presence of Salivary amylase  </w:t>
            </w:r>
          </w:p>
          <w:p w14:paraId="07BCEF55" w14:textId="5252B405" w:rsidR="00D6562D" w:rsidRPr="00D6562D" w:rsidRDefault="00D6562D" w:rsidP="00D6562D">
            <w:pPr>
              <w:rPr>
                <w:rFonts w:ascii="Arial" w:hAnsi="Arial" w:cs="Arial"/>
              </w:rPr>
            </w:pPr>
            <w:r w:rsidRPr="006C0F63">
              <w:rPr>
                <w:rFonts w:ascii="Arial" w:hAnsi="Arial" w:cs="Arial"/>
                <w:b/>
                <w:bCs/>
              </w:rPr>
              <w:t>Spotting</w:t>
            </w:r>
            <w:r w:rsidR="006C0F63" w:rsidRPr="006C0F63">
              <w:rPr>
                <w:rFonts w:ascii="Arial" w:hAnsi="Arial" w:cs="Arial"/>
                <w:b/>
                <w:bCs/>
              </w:rPr>
              <w:t xml:space="preserve"> </w:t>
            </w:r>
            <w:r w:rsidRPr="00D6562D">
              <w:rPr>
                <w:rFonts w:ascii="Arial" w:hAnsi="Arial" w:cs="Arial"/>
              </w:rPr>
              <w:t>4) Demonstration of example of divergent and convergent organs</w:t>
            </w:r>
          </w:p>
          <w:p w14:paraId="3016E44D" w14:textId="76364A52" w:rsidR="00194804" w:rsidRPr="00F521C8" w:rsidRDefault="00D6562D" w:rsidP="00D6562D">
            <w:pPr>
              <w:rPr>
                <w:rFonts w:ascii="Arial" w:hAnsi="Arial" w:cs="Arial"/>
              </w:rPr>
            </w:pPr>
            <w:r w:rsidRPr="00D6562D">
              <w:rPr>
                <w:rFonts w:ascii="Arial" w:hAnsi="Arial" w:cs="Arial"/>
              </w:rPr>
              <w:t xml:space="preserve">5) To mendelian inheritance using Seeds of Different </w:t>
            </w:r>
            <w:proofErr w:type="spellStart"/>
            <w:r w:rsidRPr="00D6562D">
              <w:rPr>
                <w:rFonts w:ascii="Arial" w:hAnsi="Arial" w:cs="Arial"/>
              </w:rPr>
              <w:t>colour</w:t>
            </w:r>
            <w:proofErr w:type="spellEnd"/>
            <w:r w:rsidRPr="00D6562D">
              <w:rPr>
                <w:rFonts w:ascii="Arial" w:hAnsi="Arial" w:cs="Arial"/>
              </w:rPr>
              <w:t>/size of any Plant</w:t>
            </w:r>
          </w:p>
        </w:tc>
      </w:tr>
      <w:tr w:rsidR="00194804" w14:paraId="6FB98AD8" w14:textId="77777777" w:rsidTr="00DC3302">
        <w:trPr>
          <w:jc w:val="center"/>
        </w:trPr>
        <w:tc>
          <w:tcPr>
            <w:tcW w:w="1548" w:type="dxa"/>
          </w:tcPr>
          <w:p w14:paraId="567CD2EE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Physical Education</w:t>
            </w:r>
          </w:p>
        </w:tc>
        <w:tc>
          <w:tcPr>
            <w:tcW w:w="6007" w:type="dxa"/>
          </w:tcPr>
          <w:p w14:paraId="1ED9C201" w14:textId="77777777" w:rsidR="000F3510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6C0F63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(</w:t>
            </w:r>
            <w:r w:rsidRPr="006C0F63">
              <w:rPr>
                <w:rFonts w:ascii="Mangal" w:hAnsi="Mangal" w:cs="Mangal"/>
                <w:b/>
                <w:bCs/>
              </w:rPr>
              <w:t>क</w:t>
            </w:r>
            <w:r w:rsidRPr="006C0F63">
              <w:rPr>
                <w:rFonts w:ascii="Arial" w:hAnsi="Arial" w:cs="Arial"/>
                <w:b/>
                <w:bCs/>
              </w:rPr>
              <w:t>)</w:t>
            </w:r>
            <w:r w:rsidR="000F3510" w:rsidRPr="006C0F63">
              <w:rPr>
                <w:rFonts w:ascii="Arial" w:hAnsi="Arial" w:cs="Arial"/>
                <w:b/>
                <w:bCs/>
              </w:rPr>
              <w:t>-</w:t>
            </w:r>
            <w:r w:rsidR="000F3510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-7 </w:t>
            </w:r>
            <w:proofErr w:type="spellStart"/>
            <w:r w:rsidRPr="00C36C1E">
              <w:rPr>
                <w:rFonts w:ascii="Mangal" w:hAnsi="Mangal" w:cs="Mangal"/>
              </w:rPr>
              <w:t>खेल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पुरस्कार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2E420EDD" w14:textId="77777777" w:rsidR="000F3510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6C0F63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(</w:t>
            </w:r>
            <w:r w:rsidRPr="006C0F63">
              <w:rPr>
                <w:rFonts w:ascii="Mangal" w:hAnsi="Mangal" w:cs="Mangal"/>
                <w:b/>
                <w:bCs/>
              </w:rPr>
              <w:t>ख</w:t>
            </w:r>
            <w:r w:rsidRPr="006C0F63">
              <w:rPr>
                <w:rFonts w:ascii="Arial" w:hAnsi="Arial" w:cs="Arial"/>
                <w:b/>
                <w:bCs/>
              </w:rPr>
              <w:t>)</w:t>
            </w:r>
            <w:r w:rsidR="000F3510" w:rsidRPr="006C0F63">
              <w:rPr>
                <w:rFonts w:ascii="Arial" w:hAnsi="Arial" w:cs="Arial"/>
                <w:b/>
                <w:bCs/>
              </w:rPr>
              <w:t>-</w:t>
            </w:r>
            <w:r w:rsidR="000F3510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-9 </w:t>
            </w:r>
            <w:proofErr w:type="spellStart"/>
            <w:r w:rsidRPr="00C36C1E">
              <w:rPr>
                <w:rFonts w:ascii="Mangal" w:hAnsi="Mangal" w:cs="Mangal"/>
              </w:rPr>
              <w:t>मौलिक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अधिकार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74FB6108" w14:textId="77777777" w:rsidR="006C0F63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6C0F63">
              <w:rPr>
                <w:rFonts w:ascii="Mangal" w:hAnsi="Mangal" w:cs="Mangal"/>
                <w:b/>
                <w:bCs/>
              </w:rPr>
              <w:t>खण्ड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(</w:t>
            </w:r>
            <w:r w:rsidRPr="006C0F63">
              <w:rPr>
                <w:rFonts w:ascii="Mangal" w:hAnsi="Mangal" w:cs="Mangal"/>
                <w:b/>
                <w:bCs/>
              </w:rPr>
              <w:t>ग</w:t>
            </w:r>
            <w:r w:rsidRPr="006C0F63">
              <w:rPr>
                <w:rFonts w:ascii="Arial" w:hAnsi="Arial" w:cs="Arial"/>
                <w:b/>
                <w:bCs/>
              </w:rPr>
              <w:t>)</w:t>
            </w:r>
            <w:r w:rsidR="000F3510" w:rsidRPr="006C0F63">
              <w:rPr>
                <w:rFonts w:ascii="Arial" w:hAnsi="Arial" w:cs="Arial"/>
                <w:b/>
                <w:bCs/>
              </w:rPr>
              <w:t>-</w:t>
            </w:r>
            <w:r w:rsidR="000F3510">
              <w:rPr>
                <w:rFonts w:ascii="Arial" w:hAnsi="Arial" w:cs="Arial"/>
              </w:rPr>
              <w:t xml:space="preserve"> </w:t>
            </w:r>
            <w:r w:rsidRPr="00C36C1E">
              <w:rPr>
                <w:rFonts w:ascii="Mangal" w:hAnsi="Mangal" w:cs="Mangal"/>
              </w:rPr>
              <w:t>पाठ</w:t>
            </w:r>
            <w:r w:rsidRPr="00C36C1E">
              <w:rPr>
                <w:rFonts w:ascii="Arial" w:hAnsi="Arial" w:cs="Arial"/>
              </w:rPr>
              <w:t xml:space="preserve">-14 </w:t>
            </w:r>
            <w:proofErr w:type="spellStart"/>
            <w:r w:rsidRPr="00C36C1E">
              <w:rPr>
                <w:rFonts w:ascii="Mangal" w:hAnsi="Mangal" w:cs="Mangal"/>
              </w:rPr>
              <w:t>सुबामन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एवं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समस्यायें</w:t>
            </w:r>
            <w:proofErr w:type="spellEnd"/>
            <w:r w:rsidRPr="00C36C1E">
              <w:rPr>
                <w:rFonts w:ascii="Arial" w:hAnsi="Arial" w:cs="Arial"/>
              </w:rPr>
              <w:t xml:space="preserve">  </w:t>
            </w:r>
          </w:p>
          <w:p w14:paraId="0DB4E4C8" w14:textId="49D1140F" w:rsidR="00194804" w:rsidRPr="00F521C8" w:rsidRDefault="00C36C1E" w:rsidP="00C36C1E">
            <w:pPr>
              <w:rPr>
                <w:rFonts w:ascii="Arial" w:hAnsi="Arial" w:cs="Arial"/>
              </w:rPr>
            </w:pPr>
            <w:proofErr w:type="spellStart"/>
            <w:r w:rsidRPr="006C0F63">
              <w:rPr>
                <w:rFonts w:ascii="Mangal" w:hAnsi="Mangal" w:cs="Mangal"/>
                <w:b/>
                <w:bCs/>
              </w:rPr>
              <w:t>प्रयोगात्मक</w:t>
            </w:r>
            <w:proofErr w:type="spellEnd"/>
            <w:r w:rsidRPr="006C0F63">
              <w:rPr>
                <w:rFonts w:ascii="Arial" w:hAnsi="Arial" w:cs="Arial"/>
                <w:b/>
                <w:bCs/>
              </w:rPr>
              <w:t xml:space="preserve"> →</w:t>
            </w:r>
            <w:r w:rsidR="000F3510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नाटक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 (</w:t>
            </w:r>
            <w:proofErr w:type="spellStart"/>
            <w:r w:rsidRPr="00C36C1E">
              <w:rPr>
                <w:rFonts w:ascii="Mangal" w:hAnsi="Mangal" w:cs="Mangal"/>
              </w:rPr>
              <w:t>प्राण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शून्य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सूर्य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मुद्रा</w:t>
            </w:r>
            <w:proofErr w:type="spellEnd"/>
            <w:r w:rsidRPr="00C36C1E">
              <w:rPr>
                <w:rFonts w:ascii="Arial" w:hAnsi="Arial" w:cs="Arial"/>
              </w:rPr>
              <w:t>)</w:t>
            </w:r>
            <w:r w:rsidR="000F3510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खेलकूद</w:t>
            </w:r>
            <w:proofErr w:type="spellEnd"/>
            <w:r w:rsidRPr="00C36C1E">
              <w:rPr>
                <w:rFonts w:ascii="Arial" w:hAnsi="Arial" w:cs="Arial"/>
              </w:rPr>
              <w:t xml:space="preserve"> - </w:t>
            </w:r>
            <w:proofErr w:type="spellStart"/>
            <w:r w:rsidRPr="00C36C1E">
              <w:rPr>
                <w:rFonts w:ascii="Mangal" w:hAnsi="Mangal" w:cs="Mangal"/>
              </w:rPr>
              <w:t>कबड्डी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खो</w:t>
            </w:r>
            <w:r w:rsidRPr="00C36C1E">
              <w:rPr>
                <w:rFonts w:ascii="Arial" w:hAnsi="Arial" w:cs="Arial"/>
              </w:rPr>
              <w:t>-</w:t>
            </w:r>
            <w:r w:rsidRPr="00C36C1E">
              <w:rPr>
                <w:rFonts w:ascii="Mangal" w:hAnsi="Mangal" w:cs="Mangal"/>
              </w:rPr>
              <w:t>खो</w:t>
            </w:r>
            <w:proofErr w:type="spellEnd"/>
            <w:r w:rsidRPr="00C36C1E">
              <w:rPr>
                <w:rFonts w:ascii="Arial" w:hAnsi="Arial" w:cs="Arial"/>
              </w:rPr>
              <w:t xml:space="preserve">, </w:t>
            </w:r>
            <w:proofErr w:type="spellStart"/>
            <w:r w:rsidRPr="00C36C1E">
              <w:rPr>
                <w:rFonts w:ascii="Mangal" w:hAnsi="Mangal" w:cs="Mangal"/>
              </w:rPr>
              <w:t>बैडमिंटन</w:t>
            </w:r>
            <w:proofErr w:type="spellEnd"/>
            <w:r w:rsidR="000F3510">
              <w:rPr>
                <w:rFonts w:ascii="Mangal" w:hAnsi="Mangal" w:cs="Mang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आसन</w:t>
            </w:r>
            <w:proofErr w:type="spellEnd"/>
            <w:r w:rsidRPr="00C36C1E">
              <w:rPr>
                <w:rFonts w:ascii="Arial" w:hAnsi="Arial" w:cs="Arial"/>
              </w:rPr>
              <w:t xml:space="preserve">-I, </w:t>
            </w:r>
            <w:proofErr w:type="spellStart"/>
            <w:r w:rsidRPr="00C36C1E">
              <w:rPr>
                <w:rFonts w:ascii="Arial" w:hAnsi="Arial" w:cs="Arial"/>
              </w:rPr>
              <w:t>IIUnit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में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कराये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गये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समस्त</w:t>
            </w:r>
            <w:proofErr w:type="spellEnd"/>
            <w:r w:rsidRPr="00C36C1E">
              <w:rPr>
                <w:rFonts w:ascii="Arial" w:hAnsi="Arial" w:cs="Arial"/>
              </w:rPr>
              <w:t xml:space="preserve"> </w:t>
            </w:r>
            <w:proofErr w:type="spellStart"/>
            <w:r w:rsidRPr="00C36C1E">
              <w:rPr>
                <w:rFonts w:ascii="Mangal" w:hAnsi="Mangal" w:cs="Mangal"/>
              </w:rPr>
              <w:t>आसन</w:t>
            </w:r>
            <w:proofErr w:type="spellEnd"/>
          </w:p>
        </w:tc>
      </w:tr>
    </w:tbl>
    <w:p w14:paraId="7C90F921" w14:textId="48DF1ED1" w:rsidR="00194804" w:rsidRDefault="00ED6107" w:rsidP="00AF1BC7">
      <w:pPr>
        <w:spacing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 xml:space="preserve">Pre-Board </w:t>
      </w:r>
      <w:r w:rsidR="00F521C8">
        <w:rPr>
          <w:rFonts w:ascii="Algerian" w:hAnsi="Algerian"/>
          <w:b/>
          <w:sz w:val="28"/>
          <w:szCs w:val="28"/>
        </w:rPr>
        <w:t>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5107"/>
      </w:tblGrid>
      <w:tr w:rsidR="00194804" w14:paraId="3DF138E5" w14:textId="77777777" w:rsidTr="00690A4A">
        <w:trPr>
          <w:jc w:val="center"/>
        </w:trPr>
        <w:tc>
          <w:tcPr>
            <w:tcW w:w="2448" w:type="dxa"/>
          </w:tcPr>
          <w:p w14:paraId="60B2501C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107" w:type="dxa"/>
          </w:tcPr>
          <w:p w14:paraId="33B83C62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732F12">
              <w:rPr>
                <w:rFonts w:ascii="Arial" w:hAnsi="Arial" w:cs="Arial"/>
                <w:b/>
                <w:bCs/>
                <w:sz w:val="24"/>
                <w:szCs w:val="24"/>
              </w:rPr>
              <w:t>Syllabus</w:t>
            </w:r>
          </w:p>
        </w:tc>
      </w:tr>
      <w:tr w:rsidR="00194804" w14:paraId="6633D18D" w14:textId="77777777" w:rsidTr="00690A4A">
        <w:trPr>
          <w:jc w:val="center"/>
        </w:trPr>
        <w:tc>
          <w:tcPr>
            <w:tcW w:w="2448" w:type="dxa"/>
            <w:vAlign w:val="center"/>
          </w:tcPr>
          <w:p w14:paraId="6A2072FE" w14:textId="77777777" w:rsidR="00194804" w:rsidRDefault="00194804" w:rsidP="00DC3302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Chemistry</w:t>
            </w:r>
          </w:p>
        </w:tc>
        <w:tc>
          <w:tcPr>
            <w:tcW w:w="5107" w:type="dxa"/>
          </w:tcPr>
          <w:p w14:paraId="36702B75" w14:textId="23ACF4A7" w:rsidR="003D5B14" w:rsidRDefault="003D5B14" w:rsidP="003D5B14">
            <w:pPr>
              <w:rPr>
                <w:rFonts w:ascii="Arial" w:hAnsi="Arial" w:cs="Arial"/>
                <w:sz w:val="24"/>
                <w:szCs w:val="24"/>
              </w:rPr>
            </w:pPr>
            <w:r w:rsidRPr="003D5B14">
              <w:rPr>
                <w:rFonts w:ascii="Arial" w:hAnsi="Arial" w:cs="Arial"/>
                <w:sz w:val="24"/>
                <w:szCs w:val="24"/>
              </w:rPr>
              <w:t>Ch-9 - Amines.</w:t>
            </w:r>
            <w:r w:rsidR="00AF1BC7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3D5B14">
              <w:rPr>
                <w:rFonts w:ascii="Arial" w:hAnsi="Arial" w:cs="Arial"/>
                <w:sz w:val="24"/>
                <w:szCs w:val="24"/>
              </w:rPr>
              <w:t xml:space="preserve">Ch-10 - Biomolecules. </w:t>
            </w:r>
          </w:p>
          <w:p w14:paraId="79E87740" w14:textId="36AA183A" w:rsidR="00194804" w:rsidRPr="00F521C8" w:rsidRDefault="00690A4A" w:rsidP="003D5B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690A4A" w14:paraId="7DE99F78" w14:textId="77777777" w:rsidTr="00690A4A">
        <w:trPr>
          <w:jc w:val="center"/>
        </w:trPr>
        <w:tc>
          <w:tcPr>
            <w:tcW w:w="2448" w:type="dxa"/>
            <w:vAlign w:val="center"/>
          </w:tcPr>
          <w:p w14:paraId="6CFAFF70" w14:textId="77777777" w:rsidR="00690A4A" w:rsidRDefault="00690A4A" w:rsidP="00690A4A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5107" w:type="dxa"/>
          </w:tcPr>
          <w:p w14:paraId="74265722" w14:textId="2C413053" w:rsidR="00690A4A" w:rsidRPr="00F521C8" w:rsidRDefault="00690A4A" w:rsidP="00690A4A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690A4A" w14:paraId="007400CC" w14:textId="77777777" w:rsidTr="00690A4A">
        <w:trPr>
          <w:jc w:val="center"/>
        </w:trPr>
        <w:tc>
          <w:tcPr>
            <w:tcW w:w="2448" w:type="dxa"/>
            <w:vAlign w:val="center"/>
          </w:tcPr>
          <w:p w14:paraId="0697C2FF" w14:textId="77777777" w:rsidR="00690A4A" w:rsidRDefault="00690A4A" w:rsidP="00690A4A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5107" w:type="dxa"/>
          </w:tcPr>
          <w:p w14:paraId="0720629E" w14:textId="5BE7B5A5" w:rsidR="00690A4A" w:rsidRPr="00F521C8" w:rsidRDefault="00690A4A" w:rsidP="00690A4A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690A4A" w14:paraId="3F9CED88" w14:textId="77777777" w:rsidTr="00690A4A">
        <w:trPr>
          <w:jc w:val="center"/>
        </w:trPr>
        <w:tc>
          <w:tcPr>
            <w:tcW w:w="2448" w:type="dxa"/>
            <w:vAlign w:val="center"/>
          </w:tcPr>
          <w:p w14:paraId="7D4F4AD4" w14:textId="77777777" w:rsidR="00690A4A" w:rsidRDefault="00690A4A" w:rsidP="00690A4A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Physics</w:t>
            </w:r>
          </w:p>
        </w:tc>
        <w:tc>
          <w:tcPr>
            <w:tcW w:w="5107" w:type="dxa"/>
          </w:tcPr>
          <w:p w14:paraId="65F6941C" w14:textId="63305E72" w:rsidR="00690A4A" w:rsidRPr="00F521C8" w:rsidRDefault="00690A4A" w:rsidP="00690A4A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690A4A" w14:paraId="40AC138D" w14:textId="77777777" w:rsidTr="00690A4A">
        <w:trPr>
          <w:jc w:val="center"/>
        </w:trPr>
        <w:tc>
          <w:tcPr>
            <w:tcW w:w="2448" w:type="dxa"/>
            <w:vAlign w:val="center"/>
          </w:tcPr>
          <w:p w14:paraId="025161D0" w14:textId="77777777" w:rsidR="00690A4A" w:rsidRDefault="00690A4A" w:rsidP="00690A4A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lastRenderedPageBreak/>
              <w:t>Math</w:t>
            </w:r>
          </w:p>
        </w:tc>
        <w:tc>
          <w:tcPr>
            <w:tcW w:w="5107" w:type="dxa"/>
          </w:tcPr>
          <w:p w14:paraId="07220F28" w14:textId="51A41DA5" w:rsidR="00690A4A" w:rsidRPr="00F521C8" w:rsidRDefault="00690A4A" w:rsidP="00690A4A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690A4A" w14:paraId="5F4BA0A4" w14:textId="77777777" w:rsidTr="00690A4A">
        <w:trPr>
          <w:jc w:val="center"/>
        </w:trPr>
        <w:tc>
          <w:tcPr>
            <w:tcW w:w="2448" w:type="dxa"/>
            <w:vAlign w:val="center"/>
          </w:tcPr>
          <w:p w14:paraId="2476E487" w14:textId="77777777" w:rsidR="00690A4A" w:rsidRDefault="00690A4A" w:rsidP="00690A4A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Biology</w:t>
            </w:r>
          </w:p>
        </w:tc>
        <w:tc>
          <w:tcPr>
            <w:tcW w:w="5107" w:type="dxa"/>
          </w:tcPr>
          <w:p w14:paraId="0029D135" w14:textId="201221CE" w:rsidR="00690A4A" w:rsidRPr="00F521C8" w:rsidRDefault="00690A4A" w:rsidP="00690A4A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  <w:tr w:rsidR="00690A4A" w14:paraId="301C6BC6" w14:textId="77777777" w:rsidTr="00690A4A">
        <w:trPr>
          <w:jc w:val="center"/>
        </w:trPr>
        <w:tc>
          <w:tcPr>
            <w:tcW w:w="2448" w:type="dxa"/>
          </w:tcPr>
          <w:p w14:paraId="735E8ADE" w14:textId="77777777" w:rsidR="00690A4A" w:rsidRDefault="00690A4A" w:rsidP="00690A4A">
            <w:pPr>
              <w:jc w:val="center"/>
              <w:rPr>
                <w:sz w:val="28"/>
                <w:szCs w:val="28"/>
              </w:rPr>
            </w:pPr>
            <w:r w:rsidRPr="00A96B6B">
              <w:rPr>
                <w:rFonts w:ascii="Arial" w:eastAsia="SimSun" w:hAnsi="Arial" w:cs="Arial"/>
                <w:b/>
                <w:bCs/>
                <w:sz w:val="24"/>
                <w:szCs w:val="24"/>
              </w:rPr>
              <w:t>Physical Education</w:t>
            </w:r>
          </w:p>
        </w:tc>
        <w:tc>
          <w:tcPr>
            <w:tcW w:w="5107" w:type="dxa"/>
          </w:tcPr>
          <w:p w14:paraId="0D026654" w14:textId="72A78DA9" w:rsidR="00690A4A" w:rsidRPr="00F521C8" w:rsidRDefault="00690A4A" w:rsidP="00690A4A">
            <w:pPr>
              <w:rPr>
                <w:rFonts w:ascii="Arial" w:hAnsi="Arial" w:cs="Arial"/>
                <w:sz w:val="24"/>
                <w:szCs w:val="24"/>
              </w:rPr>
            </w:pPr>
            <w:r w:rsidRPr="00BF7B0F">
              <w:rPr>
                <w:rFonts w:ascii="Arial" w:hAnsi="Arial" w:cs="Arial"/>
                <w:sz w:val="24"/>
                <w:szCs w:val="24"/>
              </w:rPr>
              <w:t>Complete All Syllabus</w:t>
            </w:r>
          </w:p>
        </w:tc>
      </w:tr>
    </w:tbl>
    <w:p w14:paraId="5EC66802" w14:textId="77777777" w:rsidR="00194804" w:rsidRPr="00C733C0" w:rsidRDefault="00194804" w:rsidP="006A5048">
      <w:pPr>
        <w:spacing w:line="240" w:lineRule="auto"/>
        <w:rPr>
          <w:sz w:val="28"/>
          <w:szCs w:val="28"/>
        </w:rPr>
      </w:pPr>
    </w:p>
    <w:p w14:paraId="6FDD6F39" w14:textId="77777777" w:rsidR="00014B46" w:rsidRDefault="00014B46"/>
    <w:sectPr w:rsidR="00014B46" w:rsidSect="002402A1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C19F7"/>
    <w:multiLevelType w:val="multilevel"/>
    <w:tmpl w:val="3F946D4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10603999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0422B"/>
    <w:rsid w:val="0000422B"/>
    <w:rsid w:val="00014B46"/>
    <w:rsid w:val="000F3510"/>
    <w:rsid w:val="00134552"/>
    <w:rsid w:val="00194804"/>
    <w:rsid w:val="002402A1"/>
    <w:rsid w:val="003D5B14"/>
    <w:rsid w:val="00554415"/>
    <w:rsid w:val="00617821"/>
    <w:rsid w:val="00690A4A"/>
    <w:rsid w:val="006A5048"/>
    <w:rsid w:val="006C0F63"/>
    <w:rsid w:val="00714F6E"/>
    <w:rsid w:val="00745140"/>
    <w:rsid w:val="007E6E7E"/>
    <w:rsid w:val="00816F7E"/>
    <w:rsid w:val="00887D74"/>
    <w:rsid w:val="00952AA7"/>
    <w:rsid w:val="00AF1BC7"/>
    <w:rsid w:val="00B82D11"/>
    <w:rsid w:val="00BD3E6D"/>
    <w:rsid w:val="00C36C1E"/>
    <w:rsid w:val="00CD655B"/>
    <w:rsid w:val="00D01798"/>
    <w:rsid w:val="00D6562D"/>
    <w:rsid w:val="00D7197E"/>
    <w:rsid w:val="00ED6107"/>
    <w:rsid w:val="00F5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29606"/>
  <w15:chartTrackingRefBased/>
  <w15:docId w15:val="{75F0DCC5-BC90-4A0F-A3B3-70B95B44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2A1"/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22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22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22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2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422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22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22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2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2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2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2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2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2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2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0042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22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22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22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22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CD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B1444-E626-4BE4-B57F-FFBA26D4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 Model Senior Secondaary School Mangla Vihar 2nd</dc:creator>
  <cp:keywords/>
  <dc:description/>
  <cp:lastModifiedBy>Cambridge Model Senior Secondaary School Mangla Vihar 2nd</cp:lastModifiedBy>
  <cp:revision>19</cp:revision>
  <dcterms:created xsi:type="dcterms:W3CDTF">2026-07-09T05:04:00Z</dcterms:created>
  <dcterms:modified xsi:type="dcterms:W3CDTF">2026-07-15T04:40:00Z</dcterms:modified>
</cp:coreProperties>
</file>